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042" w:rsidRPr="007A053A" w:rsidRDefault="007A053A">
      <w:pPr>
        <w:spacing w:after="0" w:line="408" w:lineRule="auto"/>
        <w:ind w:left="120"/>
        <w:jc w:val="center"/>
        <w:rPr>
          <w:lang w:val="ru-RU"/>
        </w:rPr>
      </w:pPr>
      <w:bookmarkStart w:id="0" w:name="block-57541696"/>
      <w:r w:rsidRPr="007A053A">
        <w:rPr>
          <w:rFonts w:ascii="Times New Roman" w:hAnsi="Times New Roman"/>
          <w:b/>
          <w:color w:val="000000"/>
          <w:sz w:val="28"/>
          <w:lang w:val="ru-RU"/>
        </w:rPr>
        <w:t>МИНИСТЕРСТВО ПРОСВЕЩЕНИЯ РОССИЙСКОЙ ФЕДЕРАЦИИ</w:t>
      </w:r>
    </w:p>
    <w:p w:rsidR="00F04042" w:rsidRPr="007A053A" w:rsidRDefault="007A053A">
      <w:pPr>
        <w:spacing w:after="0" w:line="408" w:lineRule="auto"/>
        <w:ind w:left="120"/>
        <w:jc w:val="center"/>
        <w:rPr>
          <w:lang w:val="ru-RU"/>
        </w:rPr>
      </w:pPr>
      <w:bookmarkStart w:id="1" w:name="ac61422a-29c7-4a5a-957e-10d44a9a8bf8"/>
      <w:r w:rsidRPr="007A053A">
        <w:rPr>
          <w:rFonts w:ascii="Times New Roman" w:hAnsi="Times New Roman"/>
          <w:b/>
          <w:color w:val="000000"/>
          <w:sz w:val="28"/>
          <w:lang w:val="ru-RU"/>
        </w:rPr>
        <w:t>Архангельская область</w:t>
      </w:r>
      <w:bookmarkEnd w:id="1"/>
      <w:r w:rsidRPr="007A053A">
        <w:rPr>
          <w:rFonts w:ascii="Times New Roman" w:hAnsi="Times New Roman"/>
          <w:b/>
          <w:color w:val="000000"/>
          <w:sz w:val="28"/>
          <w:lang w:val="ru-RU"/>
        </w:rPr>
        <w:t xml:space="preserve"> </w:t>
      </w:r>
    </w:p>
    <w:p w:rsidR="00F04042" w:rsidRPr="007A053A" w:rsidRDefault="007A053A">
      <w:pPr>
        <w:spacing w:after="0" w:line="408" w:lineRule="auto"/>
        <w:ind w:left="120"/>
        <w:jc w:val="center"/>
        <w:rPr>
          <w:lang w:val="ru-RU"/>
        </w:rPr>
      </w:pPr>
      <w:bookmarkStart w:id="2" w:name="999bf644-f3de-4153-a38b-a44d917c4aaf"/>
      <w:r w:rsidRPr="007A053A">
        <w:rPr>
          <w:rFonts w:ascii="Times New Roman" w:hAnsi="Times New Roman"/>
          <w:b/>
          <w:color w:val="000000"/>
          <w:sz w:val="28"/>
          <w:lang w:val="ru-RU"/>
        </w:rPr>
        <w:t>администрация Онежского муниципального округа Архангельская область</w:t>
      </w:r>
      <w:bookmarkEnd w:id="2"/>
    </w:p>
    <w:p w:rsidR="00F04042" w:rsidRDefault="007A053A">
      <w:pPr>
        <w:spacing w:after="0" w:line="408" w:lineRule="auto"/>
        <w:ind w:left="120"/>
        <w:jc w:val="center"/>
      </w:pPr>
      <w:r>
        <w:rPr>
          <w:rFonts w:ascii="Times New Roman" w:hAnsi="Times New Roman"/>
          <w:b/>
          <w:color w:val="000000"/>
          <w:sz w:val="28"/>
        </w:rPr>
        <w:t xml:space="preserve">МБОУ "Кодинская </w:t>
      </w:r>
      <w:proofErr w:type="gramStart"/>
      <w:r>
        <w:rPr>
          <w:rFonts w:ascii="Times New Roman" w:hAnsi="Times New Roman"/>
          <w:b/>
          <w:color w:val="000000"/>
          <w:sz w:val="28"/>
        </w:rPr>
        <w:t>СОШ "</w:t>
      </w:r>
      <w:proofErr w:type="gramEnd"/>
    </w:p>
    <w:p w:rsidR="00F04042" w:rsidRDefault="00F04042">
      <w:pPr>
        <w:spacing w:after="0"/>
        <w:ind w:left="120"/>
      </w:pPr>
    </w:p>
    <w:p w:rsidR="00F04042" w:rsidRDefault="00F04042">
      <w:pPr>
        <w:spacing w:after="0"/>
        <w:ind w:left="120"/>
      </w:pPr>
    </w:p>
    <w:p w:rsidR="00F04042" w:rsidRDefault="00F04042">
      <w:pPr>
        <w:spacing w:after="0"/>
        <w:ind w:left="120"/>
      </w:pPr>
    </w:p>
    <w:p w:rsidR="00F04042" w:rsidRDefault="00F04042">
      <w:pPr>
        <w:spacing w:after="0"/>
        <w:ind w:left="120"/>
      </w:pPr>
    </w:p>
    <w:tbl>
      <w:tblPr>
        <w:tblW w:w="0" w:type="auto"/>
        <w:tblLook w:val="04A0" w:firstRow="1" w:lastRow="0" w:firstColumn="1" w:lastColumn="0" w:noHBand="0" w:noVBand="1"/>
      </w:tblPr>
      <w:tblGrid>
        <w:gridCol w:w="3114"/>
        <w:gridCol w:w="3115"/>
        <w:gridCol w:w="3115"/>
      </w:tblGrid>
      <w:tr w:rsidR="007A053A" w:rsidRPr="00E2220E" w:rsidTr="007A053A">
        <w:tc>
          <w:tcPr>
            <w:tcW w:w="3114" w:type="dxa"/>
          </w:tcPr>
          <w:p w:rsidR="007A053A" w:rsidRPr="0040209D" w:rsidRDefault="007A053A" w:rsidP="007A053A">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7A053A" w:rsidRPr="008944ED" w:rsidRDefault="007A053A" w:rsidP="007A053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школьное методическое объединение</w:t>
            </w:r>
          </w:p>
          <w:p w:rsidR="007A053A" w:rsidRDefault="007A053A" w:rsidP="007A053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A053A" w:rsidRPr="008944ED" w:rsidRDefault="007A053A" w:rsidP="007A053A">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Щетинина Е.Г.</w:t>
            </w:r>
          </w:p>
          <w:p w:rsidR="007A053A" w:rsidRDefault="007A053A" w:rsidP="007A053A">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27</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2025 №1</w:t>
            </w:r>
            <w:r>
              <w:rPr>
                <w:rFonts w:ascii="Times New Roman" w:eastAsia="Times New Roman" w:hAnsi="Times New Roman"/>
                <w:color w:val="000000"/>
                <w:sz w:val="24"/>
                <w:szCs w:val="24"/>
                <w:lang w:val="ru-RU"/>
              </w:rPr>
              <w:t xml:space="preserve"> г.</w:t>
            </w:r>
          </w:p>
          <w:p w:rsidR="007A053A" w:rsidRPr="0040209D" w:rsidRDefault="007A053A" w:rsidP="007A053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A053A" w:rsidRPr="0040209D" w:rsidRDefault="007A053A" w:rsidP="007A053A">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7A053A" w:rsidRPr="008944ED" w:rsidRDefault="007A053A" w:rsidP="007A053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Педагогический совет</w:t>
            </w:r>
          </w:p>
          <w:p w:rsidR="007A053A" w:rsidRDefault="007A053A" w:rsidP="007A053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A053A" w:rsidRPr="008944ED" w:rsidRDefault="007A053A" w:rsidP="007A053A">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Попова Е.В.</w:t>
            </w:r>
          </w:p>
          <w:p w:rsidR="007A053A" w:rsidRDefault="007A053A" w:rsidP="007A053A">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 №1</w:t>
            </w:r>
            <w:r>
              <w:rPr>
                <w:rFonts w:ascii="Times New Roman" w:eastAsia="Times New Roman" w:hAnsi="Times New Roman"/>
                <w:color w:val="000000"/>
                <w:sz w:val="24"/>
                <w:szCs w:val="24"/>
                <w:lang w:val="ru-RU"/>
              </w:rPr>
              <w:t xml:space="preserve"> г.</w:t>
            </w:r>
          </w:p>
          <w:p w:rsidR="007A053A" w:rsidRPr="0040209D" w:rsidRDefault="007A053A" w:rsidP="007A053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A053A" w:rsidRDefault="007A053A" w:rsidP="007A053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7A053A" w:rsidRPr="008944ED" w:rsidRDefault="007A053A" w:rsidP="007A053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7A053A" w:rsidRDefault="007A053A" w:rsidP="007A053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A053A" w:rsidRPr="008944ED" w:rsidRDefault="007A053A" w:rsidP="007A053A">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Попова Е.В.</w:t>
            </w:r>
          </w:p>
          <w:p w:rsidR="007A053A" w:rsidRDefault="007A053A" w:rsidP="007A053A">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 № 25-III</w:t>
            </w:r>
            <w:r>
              <w:rPr>
                <w:rFonts w:ascii="Times New Roman" w:eastAsia="Times New Roman" w:hAnsi="Times New Roman"/>
                <w:color w:val="000000"/>
                <w:sz w:val="24"/>
                <w:szCs w:val="24"/>
                <w:lang w:val="ru-RU"/>
              </w:rPr>
              <w:t xml:space="preserve"> г.</w:t>
            </w:r>
          </w:p>
          <w:p w:rsidR="007A053A" w:rsidRPr="0040209D" w:rsidRDefault="007A053A" w:rsidP="007A053A">
            <w:pPr>
              <w:autoSpaceDE w:val="0"/>
              <w:autoSpaceDN w:val="0"/>
              <w:spacing w:after="120" w:line="240" w:lineRule="auto"/>
              <w:jc w:val="both"/>
              <w:rPr>
                <w:rFonts w:ascii="Times New Roman" w:eastAsia="Times New Roman" w:hAnsi="Times New Roman"/>
                <w:color w:val="000000"/>
                <w:sz w:val="24"/>
                <w:szCs w:val="24"/>
                <w:lang w:val="ru-RU"/>
              </w:rPr>
            </w:pPr>
          </w:p>
        </w:tc>
      </w:tr>
    </w:tbl>
    <w:p w:rsidR="00F04042" w:rsidRDefault="00F04042">
      <w:pPr>
        <w:spacing w:after="0"/>
        <w:ind w:left="120"/>
      </w:pPr>
    </w:p>
    <w:p w:rsidR="00F04042" w:rsidRDefault="00F04042">
      <w:pPr>
        <w:spacing w:after="0"/>
        <w:ind w:left="120"/>
      </w:pPr>
    </w:p>
    <w:p w:rsidR="00F04042" w:rsidRDefault="00F04042">
      <w:pPr>
        <w:spacing w:after="0"/>
        <w:ind w:left="120"/>
      </w:pPr>
    </w:p>
    <w:p w:rsidR="00F04042" w:rsidRDefault="00F04042">
      <w:pPr>
        <w:spacing w:after="0"/>
        <w:ind w:left="120"/>
      </w:pPr>
    </w:p>
    <w:p w:rsidR="00F04042" w:rsidRDefault="00F04042">
      <w:pPr>
        <w:spacing w:after="0"/>
        <w:ind w:left="120"/>
      </w:pPr>
    </w:p>
    <w:p w:rsidR="00F04042" w:rsidRDefault="007A053A">
      <w:pPr>
        <w:spacing w:after="0" w:line="408" w:lineRule="auto"/>
        <w:ind w:left="120"/>
        <w:jc w:val="center"/>
      </w:pPr>
      <w:r>
        <w:rPr>
          <w:rFonts w:ascii="Times New Roman" w:hAnsi="Times New Roman"/>
          <w:b/>
          <w:color w:val="000000"/>
          <w:sz w:val="28"/>
        </w:rPr>
        <w:t>РАБОЧАЯ ПРОГРАММА</w:t>
      </w:r>
    </w:p>
    <w:p w:rsidR="00F04042" w:rsidRDefault="007A053A">
      <w:pPr>
        <w:spacing w:after="0" w:line="408" w:lineRule="auto"/>
        <w:ind w:left="120"/>
        <w:jc w:val="center"/>
      </w:pPr>
      <w:r>
        <w:rPr>
          <w:rFonts w:ascii="Times New Roman" w:hAnsi="Times New Roman"/>
          <w:color w:val="000000"/>
          <w:sz w:val="28"/>
        </w:rPr>
        <w:t>(ID 7382320)</w:t>
      </w:r>
    </w:p>
    <w:p w:rsidR="00F04042" w:rsidRDefault="00F04042">
      <w:pPr>
        <w:spacing w:after="0"/>
        <w:ind w:left="120"/>
        <w:jc w:val="center"/>
      </w:pPr>
    </w:p>
    <w:p w:rsidR="00F04042" w:rsidRDefault="007A053A">
      <w:pPr>
        <w:spacing w:after="0" w:line="408" w:lineRule="auto"/>
        <w:ind w:left="120"/>
        <w:jc w:val="center"/>
      </w:pPr>
      <w:proofErr w:type="gramStart"/>
      <w:r>
        <w:rPr>
          <w:rFonts w:ascii="Times New Roman" w:hAnsi="Times New Roman"/>
          <w:b/>
          <w:color w:val="000000"/>
          <w:sz w:val="28"/>
        </w:rPr>
        <w:t>учебного</w:t>
      </w:r>
      <w:proofErr w:type="gramEnd"/>
      <w:r>
        <w:rPr>
          <w:rFonts w:ascii="Times New Roman" w:hAnsi="Times New Roman"/>
          <w:b/>
          <w:color w:val="000000"/>
          <w:sz w:val="28"/>
        </w:rPr>
        <w:t xml:space="preserve"> предмета «Физическая культура»</w:t>
      </w:r>
    </w:p>
    <w:p w:rsidR="00F04042" w:rsidRDefault="007A053A">
      <w:pPr>
        <w:spacing w:after="0" w:line="408" w:lineRule="auto"/>
        <w:ind w:left="120"/>
        <w:jc w:val="center"/>
      </w:pPr>
      <w:proofErr w:type="gramStart"/>
      <w:r>
        <w:rPr>
          <w:rFonts w:ascii="Times New Roman" w:hAnsi="Times New Roman"/>
          <w:color w:val="000000"/>
          <w:sz w:val="28"/>
        </w:rPr>
        <w:t>для</w:t>
      </w:r>
      <w:proofErr w:type="gramEnd"/>
      <w:r>
        <w:rPr>
          <w:rFonts w:ascii="Times New Roman" w:hAnsi="Times New Roman"/>
          <w:color w:val="000000"/>
          <w:sz w:val="28"/>
        </w:rPr>
        <w:t xml:space="preserve"> обучающихся 5 – 9 классов </w:t>
      </w:r>
    </w:p>
    <w:p w:rsidR="00F04042" w:rsidRDefault="00F04042">
      <w:pPr>
        <w:spacing w:after="0"/>
        <w:ind w:left="120"/>
        <w:jc w:val="center"/>
      </w:pPr>
    </w:p>
    <w:p w:rsidR="00F04042" w:rsidRDefault="00F04042">
      <w:pPr>
        <w:spacing w:after="0"/>
        <w:ind w:left="120"/>
        <w:jc w:val="center"/>
      </w:pPr>
    </w:p>
    <w:p w:rsidR="00F04042" w:rsidRDefault="00F04042">
      <w:pPr>
        <w:spacing w:after="0"/>
        <w:ind w:left="120"/>
        <w:jc w:val="center"/>
      </w:pPr>
    </w:p>
    <w:p w:rsidR="00F04042" w:rsidRDefault="00F04042">
      <w:pPr>
        <w:spacing w:after="0"/>
        <w:ind w:left="120"/>
        <w:jc w:val="center"/>
      </w:pPr>
    </w:p>
    <w:p w:rsidR="00F04042" w:rsidRDefault="00F04042">
      <w:pPr>
        <w:spacing w:after="0"/>
        <w:ind w:left="120"/>
        <w:jc w:val="center"/>
      </w:pPr>
    </w:p>
    <w:p w:rsidR="00F04042" w:rsidRDefault="00F04042">
      <w:pPr>
        <w:spacing w:after="0"/>
        <w:ind w:left="120"/>
        <w:jc w:val="center"/>
      </w:pPr>
    </w:p>
    <w:p w:rsidR="00F04042" w:rsidRDefault="00F04042">
      <w:pPr>
        <w:spacing w:after="0"/>
        <w:ind w:left="120"/>
        <w:jc w:val="center"/>
      </w:pPr>
    </w:p>
    <w:p w:rsidR="00F04042" w:rsidRPr="007A053A" w:rsidRDefault="00F04042" w:rsidP="007A053A">
      <w:pPr>
        <w:spacing w:after="0"/>
        <w:rPr>
          <w:lang w:val="ru-RU"/>
        </w:rPr>
      </w:pPr>
    </w:p>
    <w:p w:rsidR="00F04042" w:rsidRDefault="00F04042">
      <w:pPr>
        <w:spacing w:after="0"/>
        <w:ind w:left="120"/>
        <w:jc w:val="center"/>
      </w:pPr>
    </w:p>
    <w:p w:rsidR="00F04042" w:rsidRPr="007A053A" w:rsidRDefault="007A053A" w:rsidP="007A053A">
      <w:pPr>
        <w:spacing w:after="0"/>
        <w:ind w:left="120"/>
        <w:jc w:val="center"/>
        <w:rPr>
          <w:lang w:val="ru-RU"/>
        </w:rPr>
        <w:sectPr w:rsidR="00F04042" w:rsidRPr="007A053A">
          <w:pgSz w:w="11906" w:h="16383"/>
          <w:pgMar w:top="1134" w:right="850" w:bottom="1134" w:left="1701" w:header="720" w:footer="720" w:gutter="0"/>
          <w:cols w:space="720"/>
        </w:sectPr>
      </w:pPr>
      <w:bookmarkStart w:id="3" w:name="a138e01f-71ee-4195-a132-95a500e7f996"/>
      <w:r>
        <w:rPr>
          <w:rFonts w:ascii="Times New Roman" w:hAnsi="Times New Roman"/>
          <w:b/>
          <w:color w:val="000000"/>
          <w:sz w:val="28"/>
        </w:rPr>
        <w:t>Кодино</w:t>
      </w:r>
      <w:bookmarkEnd w:id="3"/>
      <w:r>
        <w:rPr>
          <w:rFonts w:ascii="Times New Roman" w:hAnsi="Times New Roman"/>
          <w:b/>
          <w:color w:val="000000"/>
          <w:sz w:val="28"/>
          <w:lang w:val="ru-RU"/>
        </w:rPr>
        <w:t>, 2025</w:t>
      </w:r>
    </w:p>
    <w:p w:rsidR="00F04042" w:rsidRDefault="007A053A" w:rsidP="007A053A">
      <w:pPr>
        <w:spacing w:after="0" w:line="264" w:lineRule="auto"/>
        <w:jc w:val="both"/>
      </w:pPr>
      <w:bookmarkStart w:id="4" w:name="block-57541697"/>
      <w:bookmarkEnd w:id="0"/>
      <w:r>
        <w:rPr>
          <w:rFonts w:ascii="Times New Roman" w:hAnsi="Times New Roman"/>
          <w:b/>
          <w:color w:val="000000"/>
          <w:sz w:val="28"/>
        </w:rPr>
        <w:lastRenderedPageBreak/>
        <w:t>ПОЯСНИТЕЛЬНАЯ ЗАПИСКА</w:t>
      </w:r>
    </w:p>
    <w:p w:rsidR="00F04042" w:rsidRDefault="00F04042">
      <w:pPr>
        <w:spacing w:after="0" w:line="264" w:lineRule="auto"/>
        <w:ind w:left="120"/>
        <w:jc w:val="both"/>
      </w:pPr>
    </w:p>
    <w:p w:rsidR="00F04042" w:rsidRDefault="00F04042">
      <w:pPr>
        <w:spacing w:after="0"/>
        <w:ind w:left="120"/>
      </w:pP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F04042" w:rsidRPr="007A053A" w:rsidRDefault="00F04042">
      <w:pPr>
        <w:spacing w:after="0"/>
        <w:ind w:left="120"/>
        <w:jc w:val="both"/>
        <w:rPr>
          <w:lang w:val="ru-RU"/>
        </w:rPr>
      </w:pPr>
    </w:p>
    <w:p w:rsidR="00F04042" w:rsidRPr="007A053A" w:rsidRDefault="007A053A">
      <w:pPr>
        <w:spacing w:after="0"/>
        <w:ind w:firstLine="600"/>
        <w:jc w:val="both"/>
        <w:rPr>
          <w:lang w:val="ru-RU"/>
        </w:rPr>
      </w:pPr>
      <w:r w:rsidRPr="007A053A">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rsidR="00F04042" w:rsidRPr="007A053A" w:rsidRDefault="00F04042">
      <w:pPr>
        <w:spacing w:after="0"/>
        <w:ind w:left="120"/>
        <w:jc w:val="both"/>
        <w:rPr>
          <w:lang w:val="ru-RU"/>
        </w:rPr>
      </w:pPr>
    </w:p>
    <w:p w:rsidR="00F04042" w:rsidRPr="007A053A" w:rsidRDefault="007A053A">
      <w:pPr>
        <w:spacing w:after="0"/>
        <w:ind w:firstLine="600"/>
        <w:jc w:val="both"/>
        <w:rPr>
          <w:lang w:val="ru-RU"/>
        </w:rPr>
      </w:pPr>
      <w:r w:rsidRPr="007A053A">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F04042" w:rsidRPr="007A053A" w:rsidRDefault="00F04042">
      <w:pPr>
        <w:spacing w:after="0"/>
        <w:ind w:left="120"/>
        <w:jc w:val="both"/>
        <w:rPr>
          <w:lang w:val="ru-RU"/>
        </w:rPr>
      </w:pPr>
    </w:p>
    <w:p w:rsidR="00F04042" w:rsidRPr="007A053A" w:rsidRDefault="007A053A">
      <w:pPr>
        <w:spacing w:after="0"/>
        <w:ind w:firstLine="600"/>
        <w:jc w:val="both"/>
        <w:rPr>
          <w:lang w:val="ru-RU"/>
        </w:rPr>
      </w:pPr>
      <w:r w:rsidRPr="007A053A">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7A053A">
        <w:rPr>
          <w:rFonts w:ascii="Times New Roman" w:hAnsi="Times New Roman"/>
          <w:color w:val="000000"/>
          <w:sz w:val="28"/>
          <w:lang w:val="ru-RU"/>
        </w:rPr>
        <w:t>потребностей</w:t>
      </w:r>
      <w:proofErr w:type="gramEnd"/>
      <w:r w:rsidRPr="007A053A">
        <w:rPr>
          <w:rFonts w:ascii="Times New Roman" w:hAnsi="Times New Roman"/>
          <w:color w:val="000000"/>
          <w:sz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F04042" w:rsidRPr="007A053A" w:rsidRDefault="00F04042">
      <w:pPr>
        <w:spacing w:after="0"/>
        <w:ind w:left="120"/>
        <w:jc w:val="both"/>
        <w:rPr>
          <w:lang w:val="ru-RU"/>
        </w:rPr>
      </w:pPr>
    </w:p>
    <w:p w:rsidR="00F04042" w:rsidRPr="007A053A" w:rsidRDefault="007A053A">
      <w:pPr>
        <w:spacing w:after="0"/>
        <w:ind w:firstLine="600"/>
        <w:jc w:val="both"/>
        <w:rPr>
          <w:lang w:val="ru-RU"/>
        </w:rPr>
      </w:pPr>
      <w:r w:rsidRPr="007A053A">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7A053A">
        <w:rPr>
          <w:rFonts w:ascii="Times New Roman" w:hAnsi="Times New Roman"/>
          <w:color w:val="000000"/>
          <w:sz w:val="28"/>
          <w:lang w:val="ru-RU"/>
        </w:rPr>
        <w:lastRenderedPageBreak/>
        <w:t>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F04042" w:rsidRPr="007A053A" w:rsidRDefault="00F04042">
      <w:pPr>
        <w:spacing w:after="0"/>
        <w:ind w:left="120"/>
        <w:jc w:val="both"/>
        <w:rPr>
          <w:lang w:val="ru-RU"/>
        </w:rPr>
      </w:pPr>
    </w:p>
    <w:p w:rsidR="00F04042" w:rsidRPr="007A053A" w:rsidRDefault="007A053A">
      <w:pPr>
        <w:spacing w:after="0"/>
        <w:ind w:firstLine="600"/>
        <w:jc w:val="both"/>
        <w:rPr>
          <w:lang w:val="ru-RU"/>
        </w:rPr>
      </w:pPr>
      <w:r w:rsidRPr="007A053A">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w:t>
      </w:r>
      <w:proofErr w:type="gramStart"/>
      <w:r w:rsidRPr="007A053A">
        <w:rPr>
          <w:rFonts w:ascii="Times New Roman" w:hAnsi="Times New Roman"/>
          <w:color w:val="000000"/>
          <w:sz w:val="28"/>
          <w:lang w:val="ru-RU"/>
        </w:rPr>
        <w:t>обучающихся</w:t>
      </w:r>
      <w:proofErr w:type="gramEnd"/>
      <w:r w:rsidRPr="007A053A">
        <w:rPr>
          <w:rFonts w:ascii="Times New Roman" w:hAnsi="Times New Roman"/>
          <w:color w:val="000000"/>
          <w:sz w:val="28"/>
          <w:lang w:val="ru-RU"/>
        </w:rPr>
        <w:t xml:space="preserve">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F04042" w:rsidRPr="007A053A" w:rsidRDefault="00F04042">
      <w:pPr>
        <w:spacing w:after="0"/>
        <w:ind w:left="120"/>
        <w:jc w:val="both"/>
        <w:rPr>
          <w:lang w:val="ru-RU"/>
        </w:rPr>
      </w:pPr>
    </w:p>
    <w:p w:rsidR="00F04042" w:rsidRPr="007A053A" w:rsidRDefault="007A053A">
      <w:pPr>
        <w:spacing w:after="0"/>
        <w:ind w:firstLine="600"/>
        <w:jc w:val="both"/>
        <w:rPr>
          <w:lang w:val="ru-RU"/>
        </w:rPr>
      </w:pPr>
      <w:r w:rsidRPr="007A053A">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F04042" w:rsidRPr="007A053A" w:rsidRDefault="00F04042">
      <w:pPr>
        <w:spacing w:after="0"/>
        <w:ind w:left="120"/>
        <w:jc w:val="both"/>
        <w:rPr>
          <w:lang w:val="ru-RU"/>
        </w:rPr>
      </w:pPr>
    </w:p>
    <w:p w:rsidR="00F04042" w:rsidRPr="007A053A" w:rsidRDefault="007A053A">
      <w:pPr>
        <w:spacing w:after="0"/>
        <w:ind w:firstLine="600"/>
        <w:jc w:val="both"/>
        <w:rPr>
          <w:lang w:val="ru-RU"/>
        </w:rPr>
      </w:pPr>
      <w:r w:rsidRPr="007A053A">
        <w:rPr>
          <w:rFonts w:ascii="Times New Roman" w:hAnsi="Times New Roman"/>
          <w:color w:val="000000"/>
          <w:sz w:val="28"/>
          <w:lang w:val="ru-RU"/>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F04042" w:rsidRPr="007A053A" w:rsidRDefault="00F04042">
      <w:pPr>
        <w:spacing w:after="0"/>
        <w:ind w:left="120"/>
        <w:jc w:val="both"/>
        <w:rPr>
          <w:lang w:val="ru-RU"/>
        </w:rPr>
      </w:pPr>
    </w:p>
    <w:p w:rsidR="00F04042" w:rsidRPr="007A053A" w:rsidRDefault="007A053A">
      <w:pPr>
        <w:spacing w:after="0"/>
        <w:ind w:firstLine="600"/>
        <w:jc w:val="both"/>
        <w:rPr>
          <w:lang w:val="ru-RU"/>
        </w:rPr>
      </w:pPr>
      <w:r w:rsidRPr="007A053A">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F04042" w:rsidRPr="007A053A" w:rsidRDefault="00F04042">
      <w:pPr>
        <w:spacing w:after="0"/>
        <w:ind w:left="120"/>
        <w:jc w:val="both"/>
        <w:rPr>
          <w:lang w:val="ru-RU"/>
        </w:rPr>
      </w:pPr>
    </w:p>
    <w:p w:rsidR="00F04042" w:rsidRPr="007A053A" w:rsidRDefault="007A053A">
      <w:pPr>
        <w:spacing w:after="0"/>
        <w:ind w:firstLine="600"/>
        <w:jc w:val="both"/>
        <w:rPr>
          <w:lang w:val="ru-RU"/>
        </w:rPr>
      </w:pPr>
      <w:r w:rsidRPr="007A053A">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F04042" w:rsidRPr="007A053A" w:rsidRDefault="00F04042">
      <w:pPr>
        <w:spacing w:after="0"/>
        <w:ind w:left="120"/>
        <w:jc w:val="both"/>
        <w:rPr>
          <w:lang w:val="ru-RU"/>
        </w:rPr>
      </w:pPr>
    </w:p>
    <w:p w:rsidR="00F04042" w:rsidRPr="007A053A" w:rsidRDefault="007A053A">
      <w:pPr>
        <w:spacing w:after="0"/>
        <w:ind w:firstLine="600"/>
        <w:jc w:val="both"/>
        <w:rPr>
          <w:lang w:val="ru-RU"/>
        </w:rPr>
      </w:pPr>
      <w:r w:rsidRPr="007A053A">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F04042" w:rsidRPr="007A053A" w:rsidRDefault="00F04042">
      <w:pPr>
        <w:spacing w:after="0"/>
        <w:ind w:left="120"/>
        <w:jc w:val="both"/>
        <w:rPr>
          <w:lang w:val="ru-RU"/>
        </w:rPr>
      </w:pPr>
    </w:p>
    <w:p w:rsidR="00F04042" w:rsidRPr="007A053A" w:rsidRDefault="007A053A">
      <w:pPr>
        <w:spacing w:after="0"/>
        <w:ind w:firstLine="600"/>
        <w:jc w:val="both"/>
        <w:rPr>
          <w:lang w:val="ru-RU"/>
        </w:rPr>
      </w:pPr>
      <w:r w:rsidRPr="007A053A">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F04042" w:rsidRPr="007A053A" w:rsidRDefault="00F04042">
      <w:pPr>
        <w:spacing w:after="0"/>
        <w:ind w:left="120"/>
        <w:jc w:val="both"/>
        <w:rPr>
          <w:lang w:val="ru-RU"/>
        </w:rPr>
      </w:pPr>
    </w:p>
    <w:p w:rsidR="00F04042" w:rsidRPr="007A053A" w:rsidRDefault="007A053A">
      <w:pPr>
        <w:spacing w:after="0"/>
        <w:ind w:firstLine="600"/>
        <w:jc w:val="both"/>
        <w:rPr>
          <w:lang w:val="ru-RU"/>
        </w:rPr>
      </w:pPr>
      <w:r w:rsidRPr="007A053A">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F04042" w:rsidRPr="007A053A" w:rsidRDefault="007A053A">
      <w:pPr>
        <w:spacing w:after="0"/>
        <w:ind w:firstLine="600"/>
        <w:jc w:val="both"/>
        <w:rPr>
          <w:lang w:val="ru-RU"/>
        </w:rPr>
      </w:pPr>
      <w:bookmarkStart w:id="5" w:name="10bad217-7d99-408e-b09f-86f4333d94ae"/>
      <w:proofErr w:type="gramStart"/>
      <w:r w:rsidRPr="007A053A">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5"/>
      <w:proofErr w:type="gramEnd"/>
    </w:p>
    <w:p w:rsidR="00F04042" w:rsidRPr="007A053A" w:rsidRDefault="00F04042">
      <w:pPr>
        <w:spacing w:after="0"/>
        <w:ind w:left="120"/>
        <w:jc w:val="both"/>
        <w:rPr>
          <w:lang w:val="ru-RU"/>
        </w:rPr>
      </w:pPr>
    </w:p>
    <w:p w:rsidR="00F04042" w:rsidRPr="007A053A" w:rsidRDefault="00F04042">
      <w:pPr>
        <w:spacing w:after="0"/>
        <w:ind w:left="120"/>
        <w:jc w:val="both"/>
        <w:rPr>
          <w:lang w:val="ru-RU"/>
        </w:rPr>
      </w:pPr>
    </w:p>
    <w:p w:rsidR="00F04042" w:rsidRPr="007A053A" w:rsidRDefault="00F04042">
      <w:pPr>
        <w:spacing w:after="0" w:line="264" w:lineRule="auto"/>
        <w:ind w:left="120"/>
        <w:jc w:val="both"/>
        <w:rPr>
          <w:lang w:val="ru-RU"/>
        </w:rPr>
      </w:pPr>
    </w:p>
    <w:p w:rsidR="00F04042" w:rsidRPr="007A053A" w:rsidRDefault="00F04042">
      <w:pPr>
        <w:rPr>
          <w:lang w:val="ru-RU"/>
        </w:rPr>
        <w:sectPr w:rsidR="00F04042" w:rsidRPr="007A053A">
          <w:pgSz w:w="11906" w:h="16383"/>
          <w:pgMar w:top="1134" w:right="850" w:bottom="1134" w:left="1701" w:header="720" w:footer="720" w:gutter="0"/>
          <w:cols w:space="720"/>
        </w:sectPr>
      </w:pPr>
    </w:p>
    <w:p w:rsidR="00F04042" w:rsidRPr="007A053A" w:rsidRDefault="007A053A">
      <w:pPr>
        <w:spacing w:after="0" w:line="264" w:lineRule="auto"/>
        <w:ind w:left="120"/>
        <w:jc w:val="both"/>
        <w:rPr>
          <w:lang w:val="ru-RU"/>
        </w:rPr>
      </w:pPr>
      <w:bookmarkStart w:id="6" w:name="block-57541693"/>
      <w:bookmarkEnd w:id="4"/>
      <w:r w:rsidRPr="007A053A">
        <w:rPr>
          <w:rFonts w:ascii="Times New Roman" w:hAnsi="Times New Roman"/>
          <w:b/>
          <w:color w:val="000000"/>
          <w:sz w:val="28"/>
          <w:lang w:val="ru-RU"/>
        </w:rPr>
        <w:lastRenderedPageBreak/>
        <w:t>СОДЕРЖАНИЕ УЧЕБНОГО ПРЕДМЕТА</w:t>
      </w:r>
    </w:p>
    <w:p w:rsidR="00F04042" w:rsidRPr="007A053A" w:rsidRDefault="00F04042">
      <w:pPr>
        <w:spacing w:after="0" w:line="264" w:lineRule="auto"/>
        <w:ind w:left="120"/>
        <w:jc w:val="both"/>
        <w:rPr>
          <w:lang w:val="ru-RU"/>
        </w:rPr>
      </w:pPr>
    </w:p>
    <w:p w:rsidR="00F04042" w:rsidRPr="007A053A" w:rsidRDefault="007A053A">
      <w:pPr>
        <w:spacing w:after="0" w:line="264" w:lineRule="auto"/>
        <w:ind w:left="120"/>
        <w:jc w:val="both"/>
        <w:rPr>
          <w:lang w:val="ru-RU"/>
        </w:rPr>
      </w:pPr>
      <w:bookmarkStart w:id="7" w:name="_Toc137567697"/>
      <w:bookmarkEnd w:id="7"/>
      <w:r w:rsidRPr="007A053A">
        <w:rPr>
          <w:rFonts w:ascii="Times New Roman" w:hAnsi="Times New Roman"/>
          <w:b/>
          <w:color w:val="000000"/>
          <w:sz w:val="28"/>
          <w:lang w:val="ru-RU"/>
        </w:rPr>
        <w:t>5 КЛАСС</w:t>
      </w:r>
    </w:p>
    <w:p w:rsidR="00F04042" w:rsidRPr="007A053A" w:rsidRDefault="007A053A">
      <w:pPr>
        <w:spacing w:after="0" w:line="264" w:lineRule="auto"/>
        <w:ind w:firstLine="600"/>
        <w:jc w:val="both"/>
        <w:rPr>
          <w:lang w:val="ru-RU"/>
        </w:rPr>
      </w:pPr>
      <w:r w:rsidRPr="007A053A">
        <w:rPr>
          <w:rFonts w:ascii="Times New Roman" w:hAnsi="Times New Roman"/>
          <w:b/>
          <w:i/>
          <w:color w:val="000000"/>
          <w:sz w:val="28"/>
          <w:lang w:val="ru-RU"/>
        </w:rPr>
        <w:t>Знания о физической культуре.</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F04042" w:rsidRPr="007A053A" w:rsidRDefault="007A053A">
      <w:pPr>
        <w:spacing w:after="0" w:line="264" w:lineRule="auto"/>
        <w:ind w:firstLine="600"/>
        <w:jc w:val="both"/>
        <w:rPr>
          <w:lang w:val="ru-RU"/>
        </w:rPr>
      </w:pPr>
      <w:r w:rsidRPr="007A053A">
        <w:rPr>
          <w:rFonts w:ascii="Times New Roman" w:hAnsi="Times New Roman"/>
          <w:b/>
          <w:i/>
          <w:color w:val="000000"/>
          <w:sz w:val="28"/>
          <w:lang w:val="ru-RU"/>
        </w:rPr>
        <w:t>Способы самостоятельной деятельности.</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Режим дня и его значение для </w:t>
      </w:r>
      <w:proofErr w:type="gramStart"/>
      <w:r w:rsidRPr="007A053A">
        <w:rPr>
          <w:rFonts w:ascii="Times New Roman" w:hAnsi="Times New Roman"/>
          <w:color w:val="000000"/>
          <w:sz w:val="28"/>
          <w:lang w:val="ru-RU"/>
        </w:rPr>
        <w:t>обучающихся</w:t>
      </w:r>
      <w:proofErr w:type="gramEnd"/>
      <w:r w:rsidRPr="007A053A">
        <w:rPr>
          <w:rFonts w:ascii="Times New Roman" w:hAnsi="Times New Roman"/>
          <w:color w:val="000000"/>
          <w:sz w:val="28"/>
          <w:lang w:val="ru-RU"/>
        </w:rPr>
        <w:t>,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Составление дневника физической культуры.</w:t>
      </w:r>
    </w:p>
    <w:p w:rsidR="00F04042" w:rsidRPr="007A053A" w:rsidRDefault="007A053A">
      <w:pPr>
        <w:spacing w:after="0" w:line="264" w:lineRule="auto"/>
        <w:ind w:firstLine="600"/>
        <w:jc w:val="both"/>
        <w:rPr>
          <w:lang w:val="ru-RU"/>
        </w:rPr>
      </w:pPr>
      <w:r w:rsidRPr="007A053A">
        <w:rPr>
          <w:rFonts w:ascii="Times New Roman" w:hAnsi="Times New Roman"/>
          <w:b/>
          <w:i/>
          <w:color w:val="000000"/>
          <w:sz w:val="28"/>
          <w:lang w:val="ru-RU"/>
        </w:rPr>
        <w:t>Физическое совершенствование.</w:t>
      </w:r>
    </w:p>
    <w:p w:rsidR="00F04042" w:rsidRPr="007A053A" w:rsidRDefault="007A053A">
      <w:pPr>
        <w:spacing w:after="0" w:line="264" w:lineRule="auto"/>
        <w:ind w:firstLine="600"/>
        <w:jc w:val="both"/>
        <w:rPr>
          <w:lang w:val="ru-RU"/>
        </w:rPr>
      </w:pPr>
      <w:r w:rsidRPr="007A053A">
        <w:rPr>
          <w:rFonts w:ascii="Times New Roman" w:hAnsi="Times New Roman"/>
          <w:i/>
          <w:color w:val="000000"/>
          <w:sz w:val="28"/>
          <w:lang w:val="ru-RU"/>
        </w:rPr>
        <w:t>Физкультурно-оздоровительная деятельность.</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F04042" w:rsidRPr="007A053A" w:rsidRDefault="007A053A">
      <w:pPr>
        <w:spacing w:after="0" w:line="264" w:lineRule="auto"/>
        <w:ind w:firstLine="600"/>
        <w:jc w:val="both"/>
        <w:rPr>
          <w:lang w:val="ru-RU"/>
        </w:rPr>
      </w:pPr>
      <w:r w:rsidRPr="007A053A">
        <w:rPr>
          <w:rFonts w:ascii="Times New Roman" w:hAnsi="Times New Roman"/>
          <w:i/>
          <w:color w:val="000000"/>
          <w:sz w:val="28"/>
          <w:lang w:val="ru-RU"/>
        </w:rPr>
        <w:t>Спортивно-оздоровительная деятельность.</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Модуль «Гимнастика».</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Модуль «Лёгкая атлетика».</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Модуль «Зимние виды спорта».</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Модуль «Спортивные игры».</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Футбол. </w:t>
      </w:r>
      <w:proofErr w:type="gramStart"/>
      <w:r w:rsidRPr="007A053A">
        <w:rPr>
          <w:rFonts w:ascii="Times New Roman" w:hAnsi="Times New Roman"/>
          <w:color w:val="000000"/>
          <w:sz w:val="28"/>
          <w:lang w:val="ru-RU"/>
        </w:rPr>
        <w:t xml:space="preserve">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roofErr w:type="gramEnd"/>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Модуль «Спорт».</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04042" w:rsidRPr="007A053A" w:rsidRDefault="00F04042">
      <w:pPr>
        <w:spacing w:after="0"/>
        <w:ind w:left="120"/>
        <w:rPr>
          <w:lang w:val="ru-RU"/>
        </w:rPr>
      </w:pPr>
      <w:bookmarkStart w:id="8" w:name="_Toc137567698"/>
      <w:bookmarkEnd w:id="8"/>
    </w:p>
    <w:p w:rsidR="00F04042" w:rsidRPr="007A053A" w:rsidRDefault="00F04042">
      <w:pPr>
        <w:spacing w:after="0"/>
        <w:ind w:left="120"/>
        <w:rPr>
          <w:lang w:val="ru-RU"/>
        </w:rPr>
      </w:pPr>
    </w:p>
    <w:p w:rsidR="00F04042" w:rsidRPr="007A053A" w:rsidRDefault="007A053A">
      <w:pPr>
        <w:spacing w:after="0"/>
        <w:ind w:left="120"/>
        <w:rPr>
          <w:lang w:val="ru-RU"/>
        </w:rPr>
      </w:pPr>
      <w:r w:rsidRPr="007A053A">
        <w:rPr>
          <w:rFonts w:ascii="Times New Roman" w:hAnsi="Times New Roman"/>
          <w:b/>
          <w:color w:val="000000"/>
          <w:sz w:val="28"/>
          <w:lang w:val="ru-RU"/>
        </w:rPr>
        <w:t>6 КЛАСС</w:t>
      </w:r>
    </w:p>
    <w:p w:rsidR="00F04042" w:rsidRPr="007A053A" w:rsidRDefault="007A053A">
      <w:pPr>
        <w:spacing w:after="0" w:line="264" w:lineRule="auto"/>
        <w:ind w:firstLine="600"/>
        <w:jc w:val="both"/>
        <w:rPr>
          <w:lang w:val="ru-RU"/>
        </w:rPr>
      </w:pPr>
      <w:r w:rsidRPr="007A053A">
        <w:rPr>
          <w:rFonts w:ascii="Times New Roman" w:hAnsi="Times New Roman"/>
          <w:b/>
          <w:i/>
          <w:color w:val="000000"/>
          <w:sz w:val="28"/>
          <w:lang w:val="ru-RU"/>
        </w:rPr>
        <w:t>Знания о физической культуре.</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F04042" w:rsidRPr="007A053A" w:rsidRDefault="007A053A">
      <w:pPr>
        <w:spacing w:after="0" w:line="264" w:lineRule="auto"/>
        <w:ind w:firstLine="600"/>
        <w:jc w:val="both"/>
        <w:rPr>
          <w:lang w:val="ru-RU"/>
        </w:rPr>
      </w:pPr>
      <w:r w:rsidRPr="007A053A">
        <w:rPr>
          <w:rFonts w:ascii="Times New Roman" w:hAnsi="Times New Roman"/>
          <w:b/>
          <w:i/>
          <w:color w:val="000000"/>
          <w:sz w:val="28"/>
          <w:lang w:val="ru-RU"/>
        </w:rPr>
        <w:t>Способы самостоятельной деятельности.</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F04042" w:rsidRPr="007A053A" w:rsidRDefault="007A053A">
      <w:pPr>
        <w:spacing w:after="0" w:line="264" w:lineRule="auto"/>
        <w:ind w:firstLine="600"/>
        <w:jc w:val="both"/>
        <w:rPr>
          <w:lang w:val="ru-RU"/>
        </w:rPr>
      </w:pPr>
      <w:r w:rsidRPr="007A053A">
        <w:rPr>
          <w:rFonts w:ascii="Times New Roman" w:hAnsi="Times New Roman"/>
          <w:b/>
          <w:i/>
          <w:color w:val="000000"/>
          <w:sz w:val="28"/>
          <w:lang w:val="ru-RU"/>
        </w:rPr>
        <w:t>Физическое совершенствование.</w:t>
      </w:r>
    </w:p>
    <w:p w:rsidR="00F04042" w:rsidRPr="007A053A" w:rsidRDefault="007A053A">
      <w:pPr>
        <w:spacing w:after="0" w:line="264" w:lineRule="auto"/>
        <w:ind w:firstLine="600"/>
        <w:jc w:val="both"/>
        <w:rPr>
          <w:lang w:val="ru-RU"/>
        </w:rPr>
      </w:pPr>
      <w:r w:rsidRPr="007A053A">
        <w:rPr>
          <w:rFonts w:ascii="Times New Roman" w:hAnsi="Times New Roman"/>
          <w:i/>
          <w:color w:val="000000"/>
          <w:sz w:val="28"/>
          <w:lang w:val="ru-RU"/>
        </w:rPr>
        <w:t>Физкультурно-оздоровительная деятельность.</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F04042" w:rsidRPr="007A053A" w:rsidRDefault="007A053A">
      <w:pPr>
        <w:spacing w:after="0" w:line="264" w:lineRule="auto"/>
        <w:ind w:firstLine="600"/>
        <w:jc w:val="both"/>
        <w:rPr>
          <w:lang w:val="ru-RU"/>
        </w:rPr>
      </w:pPr>
      <w:r w:rsidRPr="007A053A">
        <w:rPr>
          <w:rFonts w:ascii="Times New Roman" w:hAnsi="Times New Roman"/>
          <w:i/>
          <w:color w:val="000000"/>
          <w:sz w:val="28"/>
          <w:lang w:val="ru-RU"/>
        </w:rPr>
        <w:t>Спортивно-оздоровительная деятельность.</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lastRenderedPageBreak/>
        <w:t>Модуль «Гимнастика».</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Упражнения на невысокой гимнастической перекладине: висы, упор ноги врозь, перемах вперёд и обратно (мальчики).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Лазанье по канату в три приёма (мальчики).</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Модуль «Лёгкая атлетика».</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F04042" w:rsidRDefault="007A053A">
      <w:pPr>
        <w:spacing w:after="0" w:line="264" w:lineRule="auto"/>
        <w:ind w:firstLine="600"/>
        <w:jc w:val="both"/>
      </w:pPr>
      <w:r w:rsidRPr="007A053A">
        <w:rPr>
          <w:rFonts w:ascii="Times New Roman" w:hAnsi="Times New Roman"/>
          <w:color w:val="000000"/>
          <w:sz w:val="28"/>
          <w:lang w:val="ru-RU"/>
        </w:rPr>
        <w:t xml:space="preserve">Метание малого (теннисного) мяча в подвижную </w:t>
      </w:r>
      <w:r>
        <w:rPr>
          <w:rFonts w:ascii="Times New Roman" w:hAnsi="Times New Roman"/>
          <w:color w:val="000000"/>
          <w:sz w:val="28"/>
        </w:rPr>
        <w:t xml:space="preserve">(раскачивающуюся) мишень.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Модуль «Зимние виды спорта».</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Модуль «Спортивные игры».</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Модуль «Спорт».</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04042" w:rsidRPr="007A053A" w:rsidRDefault="00F04042">
      <w:pPr>
        <w:spacing w:after="0"/>
        <w:ind w:left="120"/>
        <w:rPr>
          <w:lang w:val="ru-RU"/>
        </w:rPr>
      </w:pPr>
      <w:bookmarkStart w:id="9" w:name="_Toc137567699"/>
      <w:bookmarkEnd w:id="9"/>
    </w:p>
    <w:p w:rsidR="00F04042" w:rsidRPr="007A053A" w:rsidRDefault="00F04042">
      <w:pPr>
        <w:spacing w:after="0"/>
        <w:ind w:left="120"/>
        <w:rPr>
          <w:lang w:val="ru-RU"/>
        </w:rPr>
      </w:pPr>
    </w:p>
    <w:p w:rsidR="00F04042" w:rsidRPr="007A053A" w:rsidRDefault="007A053A">
      <w:pPr>
        <w:spacing w:after="0"/>
        <w:ind w:left="120"/>
        <w:rPr>
          <w:lang w:val="ru-RU"/>
        </w:rPr>
      </w:pPr>
      <w:r w:rsidRPr="007A053A">
        <w:rPr>
          <w:rFonts w:ascii="Times New Roman" w:hAnsi="Times New Roman"/>
          <w:b/>
          <w:color w:val="000000"/>
          <w:sz w:val="28"/>
          <w:lang w:val="ru-RU"/>
        </w:rPr>
        <w:t>7 КЛАСС</w:t>
      </w:r>
    </w:p>
    <w:p w:rsidR="00F04042" w:rsidRPr="007A053A" w:rsidRDefault="007A053A">
      <w:pPr>
        <w:spacing w:after="0" w:line="264" w:lineRule="auto"/>
        <w:ind w:firstLine="600"/>
        <w:jc w:val="both"/>
        <w:rPr>
          <w:lang w:val="ru-RU"/>
        </w:rPr>
      </w:pPr>
      <w:r w:rsidRPr="007A053A">
        <w:rPr>
          <w:rFonts w:ascii="Times New Roman" w:hAnsi="Times New Roman"/>
          <w:b/>
          <w:i/>
          <w:color w:val="000000"/>
          <w:spacing w:val="-2"/>
          <w:sz w:val="28"/>
          <w:lang w:val="ru-RU"/>
        </w:rPr>
        <w:t>Знания о физической культуре.</w:t>
      </w:r>
    </w:p>
    <w:p w:rsidR="00F04042" w:rsidRPr="007A053A" w:rsidRDefault="007A053A">
      <w:pPr>
        <w:spacing w:after="0" w:line="264" w:lineRule="auto"/>
        <w:ind w:firstLine="600"/>
        <w:jc w:val="both"/>
        <w:rPr>
          <w:lang w:val="ru-RU"/>
        </w:rPr>
      </w:pPr>
      <w:r w:rsidRPr="007A053A">
        <w:rPr>
          <w:rFonts w:ascii="Times New Roman" w:hAnsi="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F04042" w:rsidRPr="007A053A" w:rsidRDefault="007A053A">
      <w:pPr>
        <w:spacing w:after="0" w:line="264" w:lineRule="auto"/>
        <w:ind w:firstLine="600"/>
        <w:jc w:val="both"/>
        <w:rPr>
          <w:lang w:val="ru-RU"/>
        </w:rPr>
      </w:pPr>
      <w:r w:rsidRPr="007A053A">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F04042" w:rsidRPr="007A053A" w:rsidRDefault="007A053A">
      <w:pPr>
        <w:spacing w:after="0" w:line="264" w:lineRule="auto"/>
        <w:ind w:firstLine="600"/>
        <w:jc w:val="both"/>
        <w:rPr>
          <w:lang w:val="ru-RU"/>
        </w:rPr>
      </w:pPr>
      <w:r w:rsidRPr="007A053A">
        <w:rPr>
          <w:rFonts w:ascii="Times New Roman" w:hAnsi="Times New Roman"/>
          <w:b/>
          <w:i/>
          <w:color w:val="000000"/>
          <w:spacing w:val="-2"/>
          <w:sz w:val="28"/>
          <w:lang w:val="ru-RU"/>
        </w:rPr>
        <w:t>Способы самостоятельной деятельности.</w:t>
      </w:r>
    </w:p>
    <w:p w:rsidR="00F04042" w:rsidRPr="007A053A" w:rsidRDefault="007A053A">
      <w:pPr>
        <w:spacing w:after="0" w:line="264" w:lineRule="auto"/>
        <w:ind w:firstLine="600"/>
        <w:jc w:val="both"/>
        <w:rPr>
          <w:lang w:val="ru-RU"/>
        </w:rPr>
      </w:pPr>
      <w:r w:rsidRPr="007A053A">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F04042" w:rsidRPr="007A053A" w:rsidRDefault="007A053A">
      <w:pPr>
        <w:spacing w:after="0" w:line="264" w:lineRule="auto"/>
        <w:ind w:firstLine="600"/>
        <w:jc w:val="both"/>
        <w:rPr>
          <w:lang w:val="ru-RU"/>
        </w:rPr>
      </w:pPr>
      <w:r w:rsidRPr="007A053A">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7A053A">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rsidR="00F04042" w:rsidRDefault="007A053A">
      <w:pPr>
        <w:spacing w:after="0" w:line="264" w:lineRule="auto"/>
        <w:ind w:firstLine="600"/>
        <w:jc w:val="both"/>
      </w:pPr>
      <w:r w:rsidRPr="007A053A">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Pr>
          <w:rFonts w:ascii="Times New Roman" w:hAnsi="Times New Roman"/>
          <w:color w:val="000000"/>
          <w:spacing w:val="-2"/>
          <w:sz w:val="28"/>
        </w:rPr>
        <w:t>«индекса Кетле», «ортостатической пробы», «функциональной пробы со стандартной нагрузкой».</w:t>
      </w:r>
    </w:p>
    <w:p w:rsidR="00F04042" w:rsidRPr="007A053A" w:rsidRDefault="007A053A">
      <w:pPr>
        <w:spacing w:after="0" w:line="264" w:lineRule="auto"/>
        <w:ind w:firstLine="600"/>
        <w:jc w:val="both"/>
        <w:rPr>
          <w:lang w:val="ru-RU"/>
        </w:rPr>
      </w:pPr>
      <w:r w:rsidRPr="007A053A">
        <w:rPr>
          <w:rFonts w:ascii="Times New Roman" w:hAnsi="Times New Roman"/>
          <w:b/>
          <w:i/>
          <w:color w:val="000000"/>
          <w:spacing w:val="-2"/>
          <w:sz w:val="28"/>
          <w:lang w:val="ru-RU"/>
        </w:rPr>
        <w:t>Физическое совершенствование.</w:t>
      </w:r>
    </w:p>
    <w:p w:rsidR="00F04042" w:rsidRPr="007A053A" w:rsidRDefault="007A053A">
      <w:pPr>
        <w:spacing w:after="0" w:line="264" w:lineRule="auto"/>
        <w:ind w:firstLine="600"/>
        <w:jc w:val="both"/>
        <w:rPr>
          <w:lang w:val="ru-RU"/>
        </w:rPr>
      </w:pPr>
      <w:r w:rsidRPr="007A053A">
        <w:rPr>
          <w:rFonts w:ascii="Times New Roman" w:hAnsi="Times New Roman"/>
          <w:i/>
          <w:color w:val="000000"/>
          <w:spacing w:val="-2"/>
          <w:sz w:val="28"/>
          <w:lang w:val="ru-RU"/>
        </w:rPr>
        <w:t>Физкультурно-оздоровительная деятельность.</w:t>
      </w:r>
    </w:p>
    <w:p w:rsidR="00F04042" w:rsidRPr="007A053A" w:rsidRDefault="007A053A">
      <w:pPr>
        <w:spacing w:after="0" w:line="264" w:lineRule="auto"/>
        <w:ind w:firstLine="600"/>
        <w:jc w:val="both"/>
        <w:rPr>
          <w:lang w:val="ru-RU"/>
        </w:rPr>
      </w:pPr>
      <w:r w:rsidRPr="007A053A">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F04042" w:rsidRPr="007A053A" w:rsidRDefault="007A053A">
      <w:pPr>
        <w:spacing w:after="0" w:line="264" w:lineRule="auto"/>
        <w:ind w:firstLine="600"/>
        <w:jc w:val="both"/>
        <w:rPr>
          <w:lang w:val="ru-RU"/>
        </w:rPr>
      </w:pPr>
      <w:r w:rsidRPr="007A053A">
        <w:rPr>
          <w:rFonts w:ascii="Times New Roman" w:hAnsi="Times New Roman"/>
          <w:i/>
          <w:color w:val="000000"/>
          <w:spacing w:val="-2"/>
          <w:sz w:val="28"/>
          <w:lang w:val="ru-RU"/>
        </w:rPr>
        <w:t xml:space="preserve">Спортивно-оздоровительная деятельность. </w:t>
      </w:r>
    </w:p>
    <w:p w:rsidR="00F04042" w:rsidRPr="007A053A" w:rsidRDefault="007A053A">
      <w:pPr>
        <w:spacing w:after="0" w:line="264" w:lineRule="auto"/>
        <w:ind w:firstLine="600"/>
        <w:jc w:val="both"/>
        <w:rPr>
          <w:lang w:val="ru-RU"/>
        </w:rPr>
      </w:pPr>
      <w:r w:rsidRPr="007A053A">
        <w:rPr>
          <w:rFonts w:ascii="Times New Roman" w:hAnsi="Times New Roman"/>
          <w:color w:val="000000"/>
          <w:spacing w:val="-2"/>
          <w:sz w:val="28"/>
          <w:lang w:val="ru-RU"/>
        </w:rPr>
        <w:t>Модуль «Гимнастика».</w:t>
      </w:r>
    </w:p>
    <w:p w:rsidR="00F04042" w:rsidRPr="007A053A" w:rsidRDefault="007A053A">
      <w:pPr>
        <w:spacing w:after="0" w:line="264" w:lineRule="auto"/>
        <w:ind w:firstLine="600"/>
        <w:jc w:val="both"/>
        <w:rPr>
          <w:lang w:val="ru-RU"/>
        </w:rPr>
      </w:pPr>
      <w:r w:rsidRPr="007A053A">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F04042" w:rsidRPr="007A053A" w:rsidRDefault="007A053A">
      <w:pPr>
        <w:spacing w:after="0" w:line="264" w:lineRule="auto"/>
        <w:ind w:firstLine="600"/>
        <w:jc w:val="both"/>
        <w:rPr>
          <w:lang w:val="ru-RU"/>
        </w:rPr>
      </w:pPr>
      <w:r w:rsidRPr="007A053A">
        <w:rPr>
          <w:rFonts w:ascii="Times New Roman" w:hAnsi="Times New Roman"/>
          <w:color w:val="000000"/>
          <w:spacing w:val="-2"/>
          <w:sz w:val="28"/>
          <w:lang w:val="ru-RU"/>
        </w:rPr>
        <w:t xml:space="preserve">Комплекс упражнений </w:t>
      </w:r>
      <w:proofErr w:type="gramStart"/>
      <w:r w:rsidRPr="007A053A">
        <w:rPr>
          <w:rFonts w:ascii="Times New Roman" w:hAnsi="Times New Roman"/>
          <w:color w:val="000000"/>
          <w:spacing w:val="-2"/>
          <w:sz w:val="28"/>
          <w:lang w:val="ru-RU"/>
        </w:rPr>
        <w:t>степ-аэробики</w:t>
      </w:r>
      <w:proofErr w:type="gramEnd"/>
      <w:r w:rsidRPr="007A053A">
        <w:rPr>
          <w:rFonts w:ascii="Times New Roman" w:hAnsi="Times New Roman"/>
          <w:color w:val="000000"/>
          <w:spacing w:val="-2"/>
          <w:sz w:val="28"/>
          <w:lang w:val="ru-RU"/>
        </w:rPr>
        <w:t>,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F04042" w:rsidRPr="007A053A" w:rsidRDefault="007A053A">
      <w:pPr>
        <w:spacing w:after="0" w:line="264" w:lineRule="auto"/>
        <w:ind w:firstLine="600"/>
        <w:jc w:val="both"/>
        <w:rPr>
          <w:lang w:val="ru-RU"/>
        </w:rPr>
      </w:pPr>
      <w:r w:rsidRPr="007A053A">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F04042" w:rsidRPr="007A053A" w:rsidRDefault="007A053A">
      <w:pPr>
        <w:spacing w:after="0" w:line="264" w:lineRule="auto"/>
        <w:ind w:firstLine="600"/>
        <w:jc w:val="both"/>
        <w:rPr>
          <w:lang w:val="ru-RU"/>
        </w:rPr>
      </w:pPr>
      <w:r w:rsidRPr="007A053A">
        <w:rPr>
          <w:rFonts w:ascii="Times New Roman" w:hAnsi="Times New Roman"/>
          <w:color w:val="000000"/>
          <w:spacing w:val="-2"/>
          <w:sz w:val="28"/>
          <w:lang w:val="ru-RU"/>
        </w:rPr>
        <w:t>Модуль «Лёгкая атлетика».</w:t>
      </w:r>
    </w:p>
    <w:p w:rsidR="00F04042" w:rsidRPr="007A053A" w:rsidRDefault="007A053A">
      <w:pPr>
        <w:spacing w:after="0" w:line="264" w:lineRule="auto"/>
        <w:ind w:firstLine="600"/>
        <w:jc w:val="both"/>
        <w:rPr>
          <w:lang w:val="ru-RU"/>
        </w:rPr>
      </w:pPr>
      <w:r w:rsidRPr="007A053A">
        <w:rPr>
          <w:rFonts w:ascii="Times New Roman" w:hAnsi="Times New Roman"/>
          <w:color w:val="000000"/>
          <w:spacing w:val="-2"/>
          <w:sz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F04042" w:rsidRPr="007A053A" w:rsidRDefault="007A053A">
      <w:pPr>
        <w:spacing w:after="0" w:line="264" w:lineRule="auto"/>
        <w:ind w:firstLine="600"/>
        <w:jc w:val="both"/>
        <w:rPr>
          <w:lang w:val="ru-RU"/>
        </w:rPr>
      </w:pPr>
      <w:r w:rsidRPr="007A053A">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F04042" w:rsidRPr="007A053A" w:rsidRDefault="007A053A">
      <w:pPr>
        <w:spacing w:after="0" w:line="264" w:lineRule="auto"/>
        <w:ind w:firstLine="600"/>
        <w:jc w:val="both"/>
        <w:rPr>
          <w:lang w:val="ru-RU"/>
        </w:rPr>
      </w:pPr>
      <w:r w:rsidRPr="007A053A">
        <w:rPr>
          <w:rFonts w:ascii="Times New Roman" w:hAnsi="Times New Roman"/>
          <w:color w:val="000000"/>
          <w:spacing w:val="-2"/>
          <w:sz w:val="28"/>
          <w:lang w:val="ru-RU"/>
        </w:rPr>
        <w:t>Модуль «Зимние виды спорта».</w:t>
      </w:r>
    </w:p>
    <w:p w:rsidR="00F04042" w:rsidRPr="007A053A" w:rsidRDefault="007A053A">
      <w:pPr>
        <w:spacing w:after="0" w:line="264" w:lineRule="auto"/>
        <w:ind w:firstLine="600"/>
        <w:jc w:val="both"/>
        <w:rPr>
          <w:lang w:val="ru-RU"/>
        </w:rPr>
      </w:pPr>
      <w:r w:rsidRPr="007A053A">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двухшажным ходом на передвижение </w:t>
      </w:r>
      <w:r w:rsidRPr="007A053A">
        <w:rPr>
          <w:rFonts w:ascii="Times New Roman" w:hAnsi="Times New Roman"/>
          <w:color w:val="000000"/>
          <w:spacing w:val="-2"/>
          <w:sz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F04042" w:rsidRPr="007A053A" w:rsidRDefault="007A053A">
      <w:pPr>
        <w:spacing w:after="0" w:line="264" w:lineRule="auto"/>
        <w:ind w:firstLine="600"/>
        <w:jc w:val="both"/>
        <w:rPr>
          <w:lang w:val="ru-RU"/>
        </w:rPr>
      </w:pPr>
      <w:r w:rsidRPr="007A053A">
        <w:rPr>
          <w:rFonts w:ascii="Times New Roman" w:hAnsi="Times New Roman"/>
          <w:color w:val="000000"/>
          <w:spacing w:val="-2"/>
          <w:sz w:val="28"/>
          <w:lang w:val="ru-RU"/>
        </w:rPr>
        <w:t xml:space="preserve">Модуль «Спортивные игры». </w:t>
      </w:r>
    </w:p>
    <w:p w:rsidR="00F04042" w:rsidRPr="007A053A" w:rsidRDefault="007A053A">
      <w:pPr>
        <w:spacing w:after="0" w:line="264" w:lineRule="auto"/>
        <w:ind w:firstLine="600"/>
        <w:jc w:val="both"/>
        <w:rPr>
          <w:lang w:val="ru-RU"/>
        </w:rPr>
      </w:pPr>
      <w:r w:rsidRPr="007A053A">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F04042" w:rsidRPr="007A053A" w:rsidRDefault="007A053A">
      <w:pPr>
        <w:spacing w:after="0" w:line="264" w:lineRule="auto"/>
        <w:ind w:firstLine="600"/>
        <w:jc w:val="both"/>
        <w:rPr>
          <w:lang w:val="ru-RU"/>
        </w:rPr>
      </w:pPr>
      <w:r w:rsidRPr="007A053A">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F04042" w:rsidRPr="007A053A" w:rsidRDefault="007A053A">
      <w:pPr>
        <w:spacing w:after="0" w:line="264" w:lineRule="auto"/>
        <w:ind w:firstLine="600"/>
        <w:jc w:val="both"/>
        <w:rPr>
          <w:lang w:val="ru-RU"/>
        </w:rPr>
      </w:pPr>
      <w:r w:rsidRPr="007A053A">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F04042" w:rsidRPr="007A053A" w:rsidRDefault="007A053A">
      <w:pPr>
        <w:spacing w:after="0" w:line="264" w:lineRule="auto"/>
        <w:ind w:firstLine="600"/>
        <w:jc w:val="both"/>
        <w:rPr>
          <w:lang w:val="ru-RU"/>
        </w:rPr>
      </w:pPr>
      <w:r w:rsidRPr="007A053A">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04042" w:rsidRPr="007A053A" w:rsidRDefault="007A053A">
      <w:pPr>
        <w:spacing w:after="0" w:line="264" w:lineRule="auto"/>
        <w:ind w:firstLine="600"/>
        <w:jc w:val="both"/>
        <w:rPr>
          <w:lang w:val="ru-RU"/>
        </w:rPr>
      </w:pPr>
      <w:r w:rsidRPr="007A053A">
        <w:rPr>
          <w:rFonts w:ascii="Times New Roman" w:hAnsi="Times New Roman"/>
          <w:color w:val="000000"/>
          <w:spacing w:val="-2"/>
          <w:sz w:val="28"/>
          <w:lang w:val="ru-RU"/>
        </w:rPr>
        <w:t>Модуль «Спорт».</w:t>
      </w:r>
    </w:p>
    <w:p w:rsidR="00F04042" w:rsidRPr="007A053A" w:rsidRDefault="007A053A">
      <w:pPr>
        <w:spacing w:after="0" w:line="264" w:lineRule="auto"/>
        <w:ind w:firstLine="600"/>
        <w:jc w:val="both"/>
        <w:rPr>
          <w:lang w:val="ru-RU"/>
        </w:rPr>
      </w:pPr>
      <w:r w:rsidRPr="007A053A">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04042" w:rsidRPr="007A053A" w:rsidRDefault="00F04042">
      <w:pPr>
        <w:spacing w:after="0"/>
        <w:ind w:left="120"/>
        <w:rPr>
          <w:lang w:val="ru-RU"/>
        </w:rPr>
      </w:pPr>
      <w:bookmarkStart w:id="10" w:name="_Toc137567700"/>
      <w:bookmarkEnd w:id="10"/>
    </w:p>
    <w:p w:rsidR="00F04042" w:rsidRPr="007A053A" w:rsidRDefault="00F04042">
      <w:pPr>
        <w:spacing w:after="0"/>
        <w:ind w:left="120"/>
        <w:rPr>
          <w:lang w:val="ru-RU"/>
        </w:rPr>
      </w:pPr>
    </w:p>
    <w:p w:rsidR="00F04042" w:rsidRPr="007A053A" w:rsidRDefault="007A053A">
      <w:pPr>
        <w:spacing w:after="0"/>
        <w:ind w:left="120"/>
        <w:rPr>
          <w:lang w:val="ru-RU"/>
        </w:rPr>
      </w:pPr>
      <w:r w:rsidRPr="007A053A">
        <w:rPr>
          <w:rFonts w:ascii="Times New Roman" w:hAnsi="Times New Roman"/>
          <w:b/>
          <w:color w:val="000000"/>
          <w:sz w:val="28"/>
          <w:lang w:val="ru-RU"/>
        </w:rPr>
        <w:t>8 КЛАСС</w:t>
      </w:r>
    </w:p>
    <w:p w:rsidR="00F04042" w:rsidRPr="007A053A" w:rsidRDefault="007A053A">
      <w:pPr>
        <w:spacing w:after="0" w:line="264" w:lineRule="auto"/>
        <w:ind w:firstLine="600"/>
        <w:jc w:val="both"/>
        <w:rPr>
          <w:lang w:val="ru-RU"/>
        </w:rPr>
      </w:pPr>
      <w:r w:rsidRPr="007A053A">
        <w:rPr>
          <w:rFonts w:ascii="Times New Roman" w:hAnsi="Times New Roman"/>
          <w:b/>
          <w:i/>
          <w:color w:val="000000"/>
          <w:sz w:val="28"/>
          <w:lang w:val="ru-RU"/>
        </w:rPr>
        <w:t>Знания о физической культуре.</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F04042" w:rsidRPr="007A053A" w:rsidRDefault="007A053A">
      <w:pPr>
        <w:spacing w:after="0" w:line="264" w:lineRule="auto"/>
        <w:ind w:firstLine="600"/>
        <w:jc w:val="both"/>
        <w:rPr>
          <w:lang w:val="ru-RU"/>
        </w:rPr>
      </w:pPr>
      <w:r w:rsidRPr="007A053A">
        <w:rPr>
          <w:rFonts w:ascii="Times New Roman" w:hAnsi="Times New Roman"/>
          <w:b/>
          <w:i/>
          <w:color w:val="000000"/>
          <w:sz w:val="28"/>
          <w:lang w:val="ru-RU"/>
        </w:rPr>
        <w:t>Способы самостоятельной деятельности.</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F04042" w:rsidRPr="007A053A" w:rsidRDefault="007A053A">
      <w:pPr>
        <w:spacing w:after="0" w:line="264" w:lineRule="auto"/>
        <w:ind w:firstLine="600"/>
        <w:jc w:val="both"/>
        <w:rPr>
          <w:lang w:val="ru-RU"/>
        </w:rPr>
      </w:pPr>
      <w:r w:rsidRPr="007A053A">
        <w:rPr>
          <w:rFonts w:ascii="Times New Roman" w:hAnsi="Times New Roman"/>
          <w:b/>
          <w:i/>
          <w:color w:val="000000"/>
          <w:sz w:val="28"/>
          <w:lang w:val="ru-RU"/>
        </w:rPr>
        <w:t xml:space="preserve">Физическое совершенствование. </w:t>
      </w:r>
    </w:p>
    <w:p w:rsidR="00F04042" w:rsidRPr="007A053A" w:rsidRDefault="007A053A">
      <w:pPr>
        <w:spacing w:after="0" w:line="264" w:lineRule="auto"/>
        <w:ind w:firstLine="600"/>
        <w:jc w:val="both"/>
        <w:rPr>
          <w:lang w:val="ru-RU"/>
        </w:rPr>
      </w:pPr>
      <w:r w:rsidRPr="007A053A">
        <w:rPr>
          <w:rFonts w:ascii="Times New Roman" w:hAnsi="Times New Roman"/>
          <w:i/>
          <w:color w:val="000000"/>
          <w:sz w:val="28"/>
          <w:lang w:val="ru-RU"/>
        </w:rPr>
        <w:t>Физкультурно-оздоровительная деятельность.</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F04042" w:rsidRPr="007A053A" w:rsidRDefault="007A053A">
      <w:pPr>
        <w:spacing w:after="0" w:line="264" w:lineRule="auto"/>
        <w:ind w:firstLine="600"/>
        <w:jc w:val="both"/>
        <w:rPr>
          <w:lang w:val="ru-RU"/>
        </w:rPr>
      </w:pPr>
      <w:r w:rsidRPr="007A053A">
        <w:rPr>
          <w:rFonts w:ascii="Times New Roman" w:hAnsi="Times New Roman"/>
          <w:i/>
          <w:color w:val="000000"/>
          <w:sz w:val="28"/>
          <w:lang w:val="ru-RU"/>
        </w:rPr>
        <w:t xml:space="preserve">Спортивно-оздоровительная деятельность.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Модуль «Гимнастика».</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Модуль «Лёгкая атлетика».</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Кроссовый бег, прыжок в длину с разбега способом «прогнувшись».</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Модуль «Зимние виды спорта».</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Модуль «Спортивные игры».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lastRenderedPageBreak/>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Модуль «Спорт».</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04042" w:rsidRPr="007A053A" w:rsidRDefault="00F04042">
      <w:pPr>
        <w:spacing w:after="0"/>
        <w:ind w:left="120"/>
        <w:rPr>
          <w:lang w:val="ru-RU"/>
        </w:rPr>
      </w:pPr>
      <w:bookmarkStart w:id="11" w:name="_Toc137567701"/>
      <w:bookmarkEnd w:id="11"/>
    </w:p>
    <w:p w:rsidR="00F04042" w:rsidRPr="007A053A" w:rsidRDefault="00F04042">
      <w:pPr>
        <w:spacing w:after="0"/>
        <w:ind w:left="120"/>
        <w:rPr>
          <w:lang w:val="ru-RU"/>
        </w:rPr>
      </w:pPr>
    </w:p>
    <w:p w:rsidR="00F04042" w:rsidRPr="007A053A" w:rsidRDefault="007A053A">
      <w:pPr>
        <w:spacing w:after="0"/>
        <w:ind w:left="120"/>
        <w:rPr>
          <w:lang w:val="ru-RU"/>
        </w:rPr>
      </w:pPr>
      <w:r w:rsidRPr="007A053A">
        <w:rPr>
          <w:rFonts w:ascii="Times New Roman" w:hAnsi="Times New Roman"/>
          <w:b/>
          <w:color w:val="000000"/>
          <w:sz w:val="28"/>
          <w:lang w:val="ru-RU"/>
        </w:rPr>
        <w:t>9 КЛАСС</w:t>
      </w:r>
    </w:p>
    <w:p w:rsidR="00F04042" w:rsidRPr="007A053A" w:rsidRDefault="007A053A">
      <w:pPr>
        <w:spacing w:after="0" w:line="264" w:lineRule="auto"/>
        <w:ind w:firstLine="600"/>
        <w:jc w:val="both"/>
        <w:rPr>
          <w:lang w:val="ru-RU"/>
        </w:rPr>
      </w:pPr>
      <w:r w:rsidRPr="007A053A">
        <w:rPr>
          <w:rFonts w:ascii="Times New Roman" w:hAnsi="Times New Roman"/>
          <w:b/>
          <w:i/>
          <w:color w:val="000000"/>
          <w:sz w:val="28"/>
          <w:lang w:val="ru-RU"/>
        </w:rPr>
        <w:t>Знания о физической культуре.</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F04042" w:rsidRPr="007A053A" w:rsidRDefault="007A053A">
      <w:pPr>
        <w:spacing w:after="0" w:line="264" w:lineRule="auto"/>
        <w:ind w:firstLine="600"/>
        <w:jc w:val="both"/>
        <w:rPr>
          <w:lang w:val="ru-RU"/>
        </w:rPr>
      </w:pPr>
      <w:r w:rsidRPr="007A053A">
        <w:rPr>
          <w:rFonts w:ascii="Times New Roman" w:hAnsi="Times New Roman"/>
          <w:b/>
          <w:i/>
          <w:color w:val="000000"/>
          <w:sz w:val="28"/>
          <w:lang w:val="ru-RU"/>
        </w:rPr>
        <w:t>Способы самостоятельной деятельности.</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F04042" w:rsidRPr="007A053A" w:rsidRDefault="007A053A">
      <w:pPr>
        <w:spacing w:after="0" w:line="264" w:lineRule="auto"/>
        <w:ind w:firstLine="600"/>
        <w:jc w:val="both"/>
        <w:rPr>
          <w:lang w:val="ru-RU"/>
        </w:rPr>
      </w:pPr>
      <w:r w:rsidRPr="007A053A">
        <w:rPr>
          <w:rFonts w:ascii="Times New Roman" w:hAnsi="Times New Roman"/>
          <w:b/>
          <w:i/>
          <w:color w:val="000000"/>
          <w:sz w:val="28"/>
          <w:lang w:val="ru-RU"/>
        </w:rPr>
        <w:t xml:space="preserve">Физическое совершенствование. </w:t>
      </w:r>
    </w:p>
    <w:p w:rsidR="00F04042" w:rsidRPr="007A053A" w:rsidRDefault="007A053A">
      <w:pPr>
        <w:spacing w:after="0" w:line="264" w:lineRule="auto"/>
        <w:ind w:firstLine="600"/>
        <w:jc w:val="both"/>
        <w:rPr>
          <w:lang w:val="ru-RU"/>
        </w:rPr>
      </w:pPr>
      <w:r w:rsidRPr="007A053A">
        <w:rPr>
          <w:rFonts w:ascii="Times New Roman" w:hAnsi="Times New Roman"/>
          <w:i/>
          <w:color w:val="000000"/>
          <w:sz w:val="28"/>
          <w:lang w:val="ru-RU"/>
        </w:rPr>
        <w:t>Физкультурно-оздоровительная деятельность.</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w:t>
      </w:r>
      <w:proofErr w:type="gramStart"/>
      <w:r w:rsidRPr="007A053A">
        <w:rPr>
          <w:rFonts w:ascii="Times New Roman" w:hAnsi="Times New Roman"/>
          <w:color w:val="000000"/>
          <w:sz w:val="28"/>
          <w:lang w:val="ru-RU"/>
        </w:rPr>
        <w:t>обучающихся</w:t>
      </w:r>
      <w:proofErr w:type="gramEnd"/>
      <w:r w:rsidRPr="007A053A">
        <w:rPr>
          <w:rFonts w:ascii="Times New Roman" w:hAnsi="Times New Roman"/>
          <w:color w:val="000000"/>
          <w:sz w:val="28"/>
          <w:lang w:val="ru-RU"/>
        </w:rPr>
        <w:t>.</w:t>
      </w:r>
    </w:p>
    <w:p w:rsidR="00F04042" w:rsidRPr="007A053A" w:rsidRDefault="007A053A">
      <w:pPr>
        <w:spacing w:after="0" w:line="264" w:lineRule="auto"/>
        <w:ind w:firstLine="600"/>
        <w:jc w:val="both"/>
        <w:rPr>
          <w:lang w:val="ru-RU"/>
        </w:rPr>
      </w:pPr>
      <w:r w:rsidRPr="007A053A">
        <w:rPr>
          <w:rFonts w:ascii="Times New Roman" w:hAnsi="Times New Roman"/>
          <w:i/>
          <w:color w:val="000000"/>
          <w:sz w:val="28"/>
          <w:lang w:val="ru-RU"/>
        </w:rPr>
        <w:t xml:space="preserve">Спортивно-оздоровительная деятельность.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Модуль «Гимнастика».</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lastRenderedPageBreak/>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w:t>
      </w:r>
      <w:proofErr w:type="gramStart"/>
      <w:r w:rsidRPr="007A053A">
        <w:rPr>
          <w:rFonts w:ascii="Times New Roman" w:hAnsi="Times New Roman"/>
          <w:color w:val="000000"/>
          <w:sz w:val="28"/>
          <w:lang w:val="ru-RU"/>
        </w:rPr>
        <w:t>степ-аэробики</w:t>
      </w:r>
      <w:proofErr w:type="gramEnd"/>
      <w:r w:rsidRPr="007A053A">
        <w:rPr>
          <w:rFonts w:ascii="Times New Roman" w:hAnsi="Times New Roman"/>
          <w:color w:val="000000"/>
          <w:sz w:val="28"/>
          <w:lang w:val="ru-RU"/>
        </w:rPr>
        <w:t xml:space="preserve">, акробатики и ритмической гимнастики (девушки).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Модуль «Лёгкая атлетика».</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Модуль «Зимние виды спорта».</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Модуль «Спортивные игры».</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Модуль «Спорт».</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04042" w:rsidRPr="007A053A" w:rsidRDefault="007A053A">
      <w:pPr>
        <w:spacing w:after="0" w:line="264" w:lineRule="auto"/>
        <w:ind w:firstLine="600"/>
        <w:jc w:val="both"/>
        <w:rPr>
          <w:lang w:val="ru-RU"/>
        </w:rPr>
      </w:pPr>
      <w:r w:rsidRPr="007A053A">
        <w:rPr>
          <w:rFonts w:ascii="Times New Roman" w:hAnsi="Times New Roman"/>
          <w:b/>
          <w:i/>
          <w:color w:val="000000"/>
          <w:sz w:val="28"/>
          <w:lang w:val="ru-RU"/>
        </w:rPr>
        <w:t>Программа вариативного модуля «Базовая физическая подготовка».</w:t>
      </w:r>
    </w:p>
    <w:p w:rsidR="00F04042" w:rsidRPr="007A053A" w:rsidRDefault="007A053A">
      <w:pPr>
        <w:spacing w:after="0" w:line="264" w:lineRule="auto"/>
        <w:ind w:firstLine="600"/>
        <w:jc w:val="both"/>
        <w:rPr>
          <w:lang w:val="ru-RU"/>
        </w:rPr>
      </w:pPr>
      <w:r w:rsidRPr="007A053A">
        <w:rPr>
          <w:rFonts w:ascii="Times New Roman" w:hAnsi="Times New Roman"/>
          <w:i/>
          <w:color w:val="000000"/>
          <w:sz w:val="28"/>
          <w:lang w:val="ru-RU"/>
        </w:rPr>
        <w:t>Развитие силовых способностей.</w:t>
      </w:r>
    </w:p>
    <w:p w:rsidR="00F04042" w:rsidRDefault="007A053A">
      <w:pPr>
        <w:spacing w:after="0" w:line="264" w:lineRule="auto"/>
        <w:ind w:firstLine="600"/>
        <w:jc w:val="both"/>
      </w:pPr>
      <w:r w:rsidRPr="007A053A">
        <w:rPr>
          <w:rFonts w:ascii="Times New Roman" w:hAnsi="Times New Roman"/>
          <w:color w:val="000000"/>
          <w:sz w:val="28"/>
          <w:lang w:val="ru-RU"/>
        </w:rPr>
        <w:t xml:space="preserve">Комплексы общеразвивающих и локально воздействующих упражнений, отягощённых весом собственного тела и с использованием </w:t>
      </w:r>
      <w:r w:rsidRPr="007A053A">
        <w:rPr>
          <w:rFonts w:ascii="Times New Roman" w:hAnsi="Times New Roman"/>
          <w:color w:val="000000"/>
          <w:sz w:val="28"/>
          <w:lang w:val="ru-RU"/>
        </w:rPr>
        <w:lastRenderedPageBreak/>
        <w:t xml:space="preserve">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Pr>
          <w:rFonts w:ascii="Times New Roman" w:hAnsi="Times New Roman"/>
          <w:color w:val="000000"/>
          <w:sz w:val="28"/>
        </w:rPr>
        <w:t xml:space="preserve">(импровизированный баскетбол с набивным мячом и другие игры). </w:t>
      </w:r>
    </w:p>
    <w:p w:rsidR="00F04042" w:rsidRPr="007A053A" w:rsidRDefault="007A053A">
      <w:pPr>
        <w:spacing w:after="0" w:line="264" w:lineRule="auto"/>
        <w:ind w:firstLine="600"/>
        <w:jc w:val="both"/>
        <w:rPr>
          <w:lang w:val="ru-RU"/>
        </w:rPr>
      </w:pPr>
      <w:r w:rsidRPr="007A053A">
        <w:rPr>
          <w:rFonts w:ascii="Times New Roman" w:hAnsi="Times New Roman"/>
          <w:i/>
          <w:color w:val="000000"/>
          <w:sz w:val="28"/>
          <w:lang w:val="ru-RU"/>
        </w:rPr>
        <w:t>Развитие скоростных способностей.</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w:t>
      </w:r>
      <w:proofErr w:type="gramStart"/>
      <w:r w:rsidRPr="007A053A">
        <w:rPr>
          <w:rFonts w:ascii="Times New Roman" w:hAnsi="Times New Roman"/>
          <w:color w:val="000000"/>
          <w:sz w:val="28"/>
          <w:lang w:val="ru-RU"/>
        </w:rPr>
        <w:t>прямой</w:t>
      </w:r>
      <w:proofErr w:type="gramEnd"/>
      <w:r w:rsidRPr="007A053A">
        <w:rPr>
          <w:rFonts w:ascii="Times New Roman" w:hAnsi="Times New Roman"/>
          <w:color w:val="000000"/>
          <w:sz w:val="28"/>
          <w:lang w:val="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F04042" w:rsidRPr="007A053A" w:rsidRDefault="007A053A">
      <w:pPr>
        <w:spacing w:after="0" w:line="264" w:lineRule="auto"/>
        <w:ind w:firstLine="600"/>
        <w:jc w:val="both"/>
        <w:rPr>
          <w:lang w:val="ru-RU"/>
        </w:rPr>
      </w:pPr>
      <w:r w:rsidRPr="007A053A">
        <w:rPr>
          <w:rFonts w:ascii="Times New Roman" w:hAnsi="Times New Roman"/>
          <w:i/>
          <w:color w:val="000000"/>
          <w:sz w:val="28"/>
          <w:lang w:val="ru-RU"/>
        </w:rPr>
        <w:t>Развитие выносливости.</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rsidR="00F04042" w:rsidRPr="007A053A" w:rsidRDefault="007A053A">
      <w:pPr>
        <w:spacing w:after="0" w:line="264" w:lineRule="auto"/>
        <w:ind w:firstLine="600"/>
        <w:jc w:val="both"/>
        <w:rPr>
          <w:lang w:val="ru-RU"/>
        </w:rPr>
      </w:pPr>
      <w:r w:rsidRPr="007A053A">
        <w:rPr>
          <w:rFonts w:ascii="Times New Roman" w:hAnsi="Times New Roman"/>
          <w:i/>
          <w:color w:val="000000"/>
          <w:sz w:val="28"/>
          <w:lang w:val="ru-RU"/>
        </w:rPr>
        <w:lastRenderedPageBreak/>
        <w:t>Развитие координации движений.</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F04042" w:rsidRPr="007A053A" w:rsidRDefault="007A053A">
      <w:pPr>
        <w:spacing w:after="0" w:line="264" w:lineRule="auto"/>
        <w:ind w:firstLine="600"/>
        <w:jc w:val="both"/>
        <w:rPr>
          <w:lang w:val="ru-RU"/>
        </w:rPr>
      </w:pPr>
      <w:r w:rsidRPr="007A053A">
        <w:rPr>
          <w:rFonts w:ascii="Times New Roman" w:hAnsi="Times New Roman"/>
          <w:i/>
          <w:color w:val="000000"/>
          <w:sz w:val="28"/>
          <w:lang w:val="ru-RU"/>
        </w:rPr>
        <w:t>Развитие гибкости.</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F04042" w:rsidRPr="007A053A" w:rsidRDefault="007A053A">
      <w:pPr>
        <w:spacing w:after="0" w:line="264" w:lineRule="auto"/>
        <w:ind w:firstLine="600"/>
        <w:jc w:val="both"/>
        <w:rPr>
          <w:lang w:val="ru-RU"/>
        </w:rPr>
      </w:pPr>
      <w:r w:rsidRPr="007A053A">
        <w:rPr>
          <w:rFonts w:ascii="Times New Roman" w:hAnsi="Times New Roman"/>
          <w:i/>
          <w:color w:val="000000"/>
          <w:sz w:val="28"/>
          <w:lang w:val="ru-RU"/>
        </w:rPr>
        <w:t>Упражнения культурно-этнической направленности.</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F04042" w:rsidRPr="007A053A" w:rsidRDefault="007A053A">
      <w:pPr>
        <w:spacing w:after="0" w:line="264" w:lineRule="auto"/>
        <w:ind w:firstLine="600"/>
        <w:jc w:val="both"/>
        <w:rPr>
          <w:lang w:val="ru-RU"/>
        </w:rPr>
      </w:pPr>
      <w:r w:rsidRPr="007A053A">
        <w:rPr>
          <w:rFonts w:ascii="Times New Roman" w:hAnsi="Times New Roman"/>
          <w:i/>
          <w:color w:val="000000"/>
          <w:sz w:val="28"/>
          <w:lang w:val="ru-RU"/>
        </w:rPr>
        <w:t>Специальная физическая подготовка.</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Модуль «Гимнастика».</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w:t>
      </w:r>
      <w:r w:rsidRPr="007A053A">
        <w:rPr>
          <w:rFonts w:ascii="Times New Roman" w:hAnsi="Times New Roman"/>
          <w:color w:val="000000"/>
          <w:sz w:val="28"/>
          <w:lang w:val="ru-RU"/>
        </w:rPr>
        <w:lastRenderedPageBreak/>
        <w:t xml:space="preserve">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7A053A">
        <w:rPr>
          <w:rFonts w:ascii="Times New Roman" w:hAnsi="Times New Roman"/>
          <w:color w:val="000000"/>
          <w:sz w:val="28"/>
          <w:lang w:val="ru-RU"/>
        </w:rPr>
        <w:t>положения</w:t>
      </w:r>
      <w:proofErr w:type="gramEnd"/>
      <w:r w:rsidRPr="007A053A">
        <w:rPr>
          <w:rFonts w:ascii="Times New Roman" w:hAnsi="Times New Roman"/>
          <w:color w:val="000000"/>
          <w:sz w:val="28"/>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7A053A">
        <w:rPr>
          <w:rFonts w:ascii="Times New Roman" w:hAnsi="Times New Roman"/>
          <w:color w:val="000000"/>
          <w:sz w:val="28"/>
          <w:lang w:val="ru-RU"/>
        </w:rPr>
        <w:t>со</w:t>
      </w:r>
      <w:proofErr w:type="gramEnd"/>
      <w:r w:rsidRPr="007A053A">
        <w:rPr>
          <w:rFonts w:ascii="Times New Roman" w:hAnsi="Times New Roman"/>
          <w:color w:val="000000"/>
          <w:sz w:val="28"/>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w:t>
      </w:r>
      <w:proofErr w:type="gramStart"/>
      <w:r w:rsidRPr="007A053A">
        <w:rPr>
          <w:rFonts w:ascii="Times New Roman" w:hAnsi="Times New Roman"/>
          <w:color w:val="000000"/>
          <w:sz w:val="28"/>
          <w:lang w:val="ru-RU"/>
        </w:rPr>
        <w:t>непрерывного</w:t>
      </w:r>
      <w:proofErr w:type="gramEnd"/>
      <w:r w:rsidRPr="007A053A">
        <w:rPr>
          <w:rFonts w:ascii="Times New Roman" w:hAnsi="Times New Roman"/>
          <w:color w:val="000000"/>
          <w:sz w:val="28"/>
          <w:lang w:val="ru-RU"/>
        </w:rPr>
        <w:t xml:space="preserve"> и интервального методов.</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Модуль «Лёгкая атлетика».</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w:t>
      </w:r>
      <w:r w:rsidRPr="007A053A">
        <w:rPr>
          <w:rFonts w:ascii="Times New Roman" w:hAnsi="Times New Roman"/>
          <w:color w:val="000000"/>
          <w:sz w:val="28"/>
          <w:lang w:val="ru-RU"/>
        </w:rPr>
        <w:lastRenderedPageBreak/>
        <w:t>скоростью (</w:t>
      </w:r>
      <w:proofErr w:type="gramStart"/>
      <w:r w:rsidRPr="007A053A">
        <w:rPr>
          <w:rFonts w:ascii="Times New Roman" w:hAnsi="Times New Roman"/>
          <w:color w:val="000000"/>
          <w:sz w:val="28"/>
          <w:lang w:val="ru-RU"/>
        </w:rPr>
        <w:t>по</w:t>
      </w:r>
      <w:proofErr w:type="gramEnd"/>
      <w:r w:rsidRPr="007A053A">
        <w:rPr>
          <w:rFonts w:ascii="Times New Roman" w:hAnsi="Times New Roman"/>
          <w:color w:val="000000"/>
          <w:sz w:val="28"/>
          <w:lang w:val="ru-RU"/>
        </w:rPr>
        <w:t xml:space="preserve"> прямой, на повороте и со старта). Бег с максимальной скоростью </w:t>
      </w:r>
      <w:r>
        <w:rPr>
          <w:rFonts w:ascii="Times New Roman" w:hAnsi="Times New Roman"/>
          <w:color w:val="000000"/>
          <w:sz w:val="28"/>
        </w:rPr>
        <w:t xml:space="preserve">«с ходу». </w:t>
      </w:r>
      <w:r w:rsidRPr="007A053A">
        <w:rPr>
          <w:rFonts w:ascii="Times New Roman" w:hAnsi="Times New Roman"/>
          <w:color w:val="000000"/>
          <w:sz w:val="28"/>
          <w:lang w:val="ru-RU"/>
        </w:rPr>
        <w:t xml:space="preserve">Прыжки через скакалку в максимальном темпе. Ускорение, переходящее в многоскоки, и многоскоки, </w:t>
      </w:r>
      <w:proofErr w:type="gramStart"/>
      <w:r w:rsidRPr="007A053A">
        <w:rPr>
          <w:rFonts w:ascii="Times New Roman" w:hAnsi="Times New Roman"/>
          <w:color w:val="000000"/>
          <w:sz w:val="28"/>
          <w:lang w:val="ru-RU"/>
        </w:rPr>
        <w:t>переходящие</w:t>
      </w:r>
      <w:proofErr w:type="gramEnd"/>
      <w:r w:rsidRPr="007A053A">
        <w:rPr>
          <w:rFonts w:ascii="Times New Roman" w:hAnsi="Times New Roman"/>
          <w:color w:val="000000"/>
          <w:sz w:val="28"/>
          <w:lang w:val="ru-RU"/>
        </w:rPr>
        <w:t xml:space="preserve"> в бег с ускорением. Подвижные и спортивные игры, эстафеты.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Модуль «Зимние виды спорта».</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Развитие выносливости. Передвижения на лыжах с равномерной скоростью в режимах умеренной, большой и субмаксимальной интенсивности</w:t>
      </w:r>
      <w:proofErr w:type="gramStart"/>
      <w:r w:rsidRPr="007A053A">
        <w:rPr>
          <w:rFonts w:ascii="Times New Roman" w:hAnsi="Times New Roman"/>
          <w:color w:val="000000"/>
          <w:sz w:val="28"/>
          <w:lang w:val="ru-RU"/>
        </w:rPr>
        <w:t>,с</w:t>
      </w:r>
      <w:proofErr w:type="gramEnd"/>
      <w:r w:rsidRPr="007A053A">
        <w:rPr>
          <w:rFonts w:ascii="Times New Roman" w:hAnsi="Times New Roman"/>
          <w:color w:val="000000"/>
          <w:sz w:val="28"/>
          <w:lang w:val="ru-RU"/>
        </w:rPr>
        <w:t xml:space="preserve"> соревновательной скоростью.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Развитие силовых способностей. Передвижение на лыжахпо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Модуль «Спортивные игры».</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Баскетбол.</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w:t>
      </w:r>
      <w:r w:rsidRPr="007A053A">
        <w:rPr>
          <w:rFonts w:ascii="Times New Roman" w:hAnsi="Times New Roman"/>
          <w:color w:val="000000"/>
          <w:sz w:val="28"/>
          <w:lang w:val="ru-RU"/>
        </w:rPr>
        <w:lastRenderedPageBreak/>
        <w:t>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Pr>
          <w:rFonts w:ascii="Times New Roman" w:hAnsi="Times New Roman"/>
          <w:color w:val="000000"/>
          <w:sz w:val="28"/>
        </w:rPr>
        <w:t xml:space="preserve">(повторение движений партнёра). </w:t>
      </w:r>
      <w:r w:rsidRPr="007A053A">
        <w:rPr>
          <w:rFonts w:ascii="Times New Roman" w:hAnsi="Times New Roman"/>
          <w:color w:val="000000"/>
          <w:sz w:val="28"/>
          <w:lang w:val="ru-RU"/>
        </w:rPr>
        <w:t xml:space="preserve">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Футбол.</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7A053A">
        <w:rPr>
          <w:rFonts w:ascii="Times New Roman" w:hAnsi="Times New Roman"/>
          <w:color w:val="000000"/>
          <w:sz w:val="28"/>
          <w:lang w:val="ru-RU"/>
        </w:rPr>
        <w:t>Бег и ходьба спиной вперёд с изменением темпа и направления движения (по прямой, по кругу и «змейкой»).</w:t>
      </w:r>
      <w:proofErr w:type="gramEnd"/>
      <w:r w:rsidRPr="007A053A">
        <w:rPr>
          <w:rFonts w:ascii="Times New Roman" w:hAnsi="Times New Roman"/>
          <w:color w:val="000000"/>
          <w:sz w:val="28"/>
          <w:lang w:val="ru-RU"/>
        </w:rPr>
        <w:t xml:space="preserve">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w:t>
      </w:r>
      <w:r w:rsidRPr="007A053A">
        <w:rPr>
          <w:rFonts w:ascii="Times New Roman" w:hAnsi="Times New Roman"/>
          <w:color w:val="000000"/>
          <w:sz w:val="28"/>
          <w:lang w:val="ru-RU"/>
        </w:rPr>
        <w:lastRenderedPageBreak/>
        <w:t xml:space="preserve">дополнительным отягощением (вперёд, назад, в приседе, с продвижением вперёд).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F04042" w:rsidRPr="007A053A" w:rsidRDefault="00F04042">
      <w:pPr>
        <w:rPr>
          <w:lang w:val="ru-RU"/>
        </w:rPr>
        <w:sectPr w:rsidR="00F04042" w:rsidRPr="007A053A">
          <w:pgSz w:w="11906" w:h="16383"/>
          <w:pgMar w:top="1134" w:right="850" w:bottom="1134" w:left="1701" w:header="720" w:footer="720" w:gutter="0"/>
          <w:cols w:space="720"/>
        </w:sectPr>
      </w:pPr>
    </w:p>
    <w:p w:rsidR="00F04042" w:rsidRPr="007A053A" w:rsidRDefault="007A053A">
      <w:pPr>
        <w:spacing w:after="0" w:line="264" w:lineRule="auto"/>
        <w:ind w:left="120"/>
        <w:jc w:val="both"/>
        <w:rPr>
          <w:lang w:val="ru-RU"/>
        </w:rPr>
      </w:pPr>
      <w:bookmarkStart w:id="12" w:name="_Toc137548640"/>
      <w:bookmarkStart w:id="13" w:name="block-57541699"/>
      <w:bookmarkEnd w:id="6"/>
      <w:bookmarkEnd w:id="12"/>
      <w:r w:rsidRPr="007A053A">
        <w:rPr>
          <w:rFonts w:ascii="Times New Roman" w:hAnsi="Times New Roman"/>
          <w:b/>
          <w:color w:val="000000"/>
          <w:sz w:val="28"/>
          <w:lang w:val="ru-RU"/>
        </w:rPr>
        <w:lastRenderedPageBreak/>
        <w:t>ПЛАНИРУЕМЫЕ РЕЗУЛЬТАТЫ ОСВОЕНИЯ ПРОГРАММЫ ПО ФИЗИЧЕСКОЙ КУЛЬТУРЕ НА УРОВНЕ ОСНОВНОГО ОБЩЕГО ОБРАЗОВАНИЯ</w:t>
      </w:r>
    </w:p>
    <w:p w:rsidR="00F04042" w:rsidRPr="007A053A" w:rsidRDefault="00F04042">
      <w:pPr>
        <w:spacing w:after="0"/>
        <w:ind w:left="120"/>
        <w:rPr>
          <w:lang w:val="ru-RU"/>
        </w:rPr>
      </w:pPr>
      <w:bookmarkStart w:id="14" w:name="_Toc137548641"/>
      <w:bookmarkEnd w:id="14"/>
    </w:p>
    <w:p w:rsidR="00F04042" w:rsidRPr="007A053A" w:rsidRDefault="007A053A">
      <w:pPr>
        <w:spacing w:after="0" w:line="264" w:lineRule="auto"/>
        <w:ind w:left="120"/>
        <w:jc w:val="both"/>
        <w:rPr>
          <w:lang w:val="ru-RU"/>
        </w:rPr>
      </w:pPr>
      <w:r w:rsidRPr="007A053A">
        <w:rPr>
          <w:rFonts w:ascii="Times New Roman" w:hAnsi="Times New Roman"/>
          <w:b/>
          <w:color w:val="000000"/>
          <w:sz w:val="28"/>
          <w:lang w:val="ru-RU"/>
        </w:rPr>
        <w:t>ЛИЧНОСТНЫЕ РЕЗУЛЬТАТЫ</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В результате изучения физической культуры на уровне основного общего образования </w:t>
      </w:r>
      <w:proofErr w:type="gramStart"/>
      <w:r w:rsidRPr="007A053A">
        <w:rPr>
          <w:rFonts w:ascii="Times New Roman" w:hAnsi="Times New Roman"/>
          <w:color w:val="000000"/>
          <w:sz w:val="28"/>
          <w:lang w:val="ru-RU"/>
        </w:rPr>
        <w:t>у</w:t>
      </w:r>
      <w:proofErr w:type="gramEnd"/>
      <w:r w:rsidRPr="007A053A">
        <w:rPr>
          <w:rFonts w:ascii="Times New Roman" w:hAnsi="Times New Roman"/>
          <w:color w:val="000000"/>
          <w:sz w:val="28"/>
          <w:lang w:val="ru-RU"/>
        </w:rPr>
        <w:t xml:space="preserve"> обучающегося будут сформированы следующие </w:t>
      </w:r>
      <w:r w:rsidRPr="007A053A">
        <w:rPr>
          <w:rFonts w:ascii="Times New Roman" w:hAnsi="Times New Roman"/>
          <w:b/>
          <w:color w:val="000000"/>
          <w:sz w:val="28"/>
          <w:lang w:val="ru-RU"/>
        </w:rPr>
        <w:t>личностные результаты:</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7A053A">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F04042" w:rsidRPr="007A053A" w:rsidRDefault="00F04042">
      <w:pPr>
        <w:spacing w:after="0"/>
        <w:ind w:left="120"/>
        <w:rPr>
          <w:lang w:val="ru-RU"/>
        </w:rPr>
      </w:pPr>
      <w:bookmarkStart w:id="15" w:name="_Toc137567704"/>
      <w:bookmarkEnd w:id="15"/>
    </w:p>
    <w:p w:rsidR="00F04042" w:rsidRPr="007A053A" w:rsidRDefault="00F04042">
      <w:pPr>
        <w:spacing w:after="0" w:line="264" w:lineRule="auto"/>
        <w:ind w:left="120"/>
        <w:rPr>
          <w:lang w:val="ru-RU"/>
        </w:rPr>
      </w:pPr>
    </w:p>
    <w:p w:rsidR="00F04042" w:rsidRPr="007A053A" w:rsidRDefault="007A053A">
      <w:pPr>
        <w:spacing w:after="0" w:line="264" w:lineRule="auto"/>
        <w:ind w:left="120"/>
        <w:rPr>
          <w:lang w:val="ru-RU"/>
        </w:rPr>
      </w:pPr>
      <w:r w:rsidRPr="007A053A">
        <w:rPr>
          <w:rFonts w:ascii="Times New Roman" w:hAnsi="Times New Roman"/>
          <w:b/>
          <w:color w:val="000000"/>
          <w:sz w:val="28"/>
          <w:lang w:val="ru-RU"/>
        </w:rPr>
        <w:t>МЕТАПРЕДМЕТНЫЕ РЕЗУЛЬТАТЫ</w:t>
      </w:r>
    </w:p>
    <w:p w:rsidR="00F04042" w:rsidRPr="007A053A" w:rsidRDefault="007A053A">
      <w:pPr>
        <w:spacing w:after="0" w:line="264" w:lineRule="auto"/>
        <w:ind w:firstLine="600"/>
        <w:jc w:val="both"/>
        <w:rPr>
          <w:lang w:val="ru-RU"/>
        </w:rPr>
      </w:pPr>
      <w:bookmarkStart w:id="16" w:name="_Toc134720971"/>
      <w:bookmarkEnd w:id="16"/>
      <w:r w:rsidRPr="007A053A">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У обучающегося будут сформированы следующие </w:t>
      </w:r>
      <w:r w:rsidRPr="007A053A">
        <w:rPr>
          <w:rFonts w:ascii="Times New Roman" w:hAnsi="Times New Roman"/>
          <w:b/>
          <w:color w:val="000000"/>
          <w:sz w:val="28"/>
          <w:lang w:val="ru-RU"/>
        </w:rPr>
        <w:t>универсальные познавательные учебные действия</w:t>
      </w:r>
      <w:r w:rsidRPr="007A053A">
        <w:rPr>
          <w:rFonts w:ascii="Times New Roman" w:hAnsi="Times New Roman"/>
          <w:color w:val="000000"/>
          <w:sz w:val="28"/>
          <w:lang w:val="ru-RU"/>
        </w:rPr>
        <w:t>:</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7A053A">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У обучающегося будут сформированы следующие </w:t>
      </w:r>
      <w:r w:rsidRPr="007A053A">
        <w:rPr>
          <w:rFonts w:ascii="Times New Roman" w:hAnsi="Times New Roman"/>
          <w:b/>
          <w:color w:val="000000"/>
          <w:sz w:val="28"/>
          <w:lang w:val="ru-RU"/>
        </w:rPr>
        <w:t>универсальные коммуникативные учебные действия</w:t>
      </w:r>
      <w:r w:rsidRPr="007A053A">
        <w:rPr>
          <w:rFonts w:ascii="Times New Roman" w:hAnsi="Times New Roman"/>
          <w:color w:val="000000"/>
          <w:sz w:val="28"/>
          <w:lang w:val="ru-RU"/>
        </w:rPr>
        <w:t>:</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lastRenderedPageBreak/>
        <w:t xml:space="preserve">У обучающегося будут сформированы следующие </w:t>
      </w:r>
      <w:r w:rsidRPr="007A053A">
        <w:rPr>
          <w:rFonts w:ascii="Times New Roman" w:hAnsi="Times New Roman"/>
          <w:b/>
          <w:color w:val="000000"/>
          <w:sz w:val="28"/>
          <w:lang w:val="ru-RU"/>
        </w:rPr>
        <w:t>универсальные регулятивные учебные действия</w:t>
      </w:r>
      <w:r w:rsidRPr="007A053A">
        <w:rPr>
          <w:rFonts w:ascii="Times New Roman" w:hAnsi="Times New Roman"/>
          <w:color w:val="000000"/>
          <w:sz w:val="28"/>
          <w:lang w:val="ru-RU"/>
        </w:rPr>
        <w:t>:</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F04042" w:rsidRPr="007A053A" w:rsidRDefault="00F04042">
      <w:pPr>
        <w:spacing w:after="0"/>
        <w:ind w:left="120"/>
        <w:rPr>
          <w:lang w:val="ru-RU"/>
        </w:rPr>
      </w:pPr>
      <w:bookmarkStart w:id="17" w:name="_Toc137567705"/>
      <w:bookmarkEnd w:id="17"/>
    </w:p>
    <w:p w:rsidR="00F04042" w:rsidRPr="007A053A" w:rsidRDefault="00F04042">
      <w:pPr>
        <w:spacing w:after="0" w:line="264" w:lineRule="auto"/>
        <w:ind w:left="120"/>
        <w:rPr>
          <w:lang w:val="ru-RU"/>
        </w:rPr>
      </w:pPr>
    </w:p>
    <w:p w:rsidR="00F04042" w:rsidRPr="007A053A" w:rsidRDefault="007A053A">
      <w:pPr>
        <w:spacing w:after="0" w:line="264" w:lineRule="auto"/>
        <w:ind w:left="120"/>
        <w:rPr>
          <w:lang w:val="ru-RU"/>
        </w:rPr>
      </w:pPr>
      <w:r w:rsidRPr="007A053A">
        <w:rPr>
          <w:rFonts w:ascii="Times New Roman" w:hAnsi="Times New Roman"/>
          <w:b/>
          <w:color w:val="000000"/>
          <w:sz w:val="28"/>
          <w:lang w:val="ru-RU"/>
        </w:rPr>
        <w:t>ПРЕДМЕТНЫЕ РЕЗУЛЬТАТЫ</w:t>
      </w:r>
    </w:p>
    <w:p w:rsidR="00F04042" w:rsidRPr="007A053A" w:rsidRDefault="00F04042">
      <w:pPr>
        <w:spacing w:after="0" w:line="264" w:lineRule="auto"/>
        <w:ind w:left="120"/>
        <w:jc w:val="both"/>
        <w:rPr>
          <w:lang w:val="ru-RU"/>
        </w:rPr>
      </w:pPr>
    </w:p>
    <w:p w:rsidR="00F04042" w:rsidRPr="007A053A" w:rsidRDefault="007A053A">
      <w:pPr>
        <w:spacing w:after="0" w:line="264" w:lineRule="auto"/>
        <w:ind w:left="120"/>
        <w:jc w:val="both"/>
        <w:rPr>
          <w:lang w:val="ru-RU"/>
        </w:rPr>
      </w:pPr>
      <w:r w:rsidRPr="007A053A">
        <w:rPr>
          <w:rFonts w:ascii="Times New Roman" w:hAnsi="Times New Roman"/>
          <w:color w:val="000000"/>
          <w:sz w:val="28"/>
          <w:lang w:val="ru-RU"/>
        </w:rPr>
        <w:t xml:space="preserve">К концу обучения </w:t>
      </w:r>
      <w:r w:rsidRPr="007A053A">
        <w:rPr>
          <w:rFonts w:ascii="Times New Roman" w:hAnsi="Times New Roman"/>
          <w:b/>
          <w:i/>
          <w:color w:val="000000"/>
          <w:sz w:val="28"/>
          <w:lang w:val="ru-RU"/>
        </w:rPr>
        <w:t>в 5 классе</w:t>
      </w:r>
      <w:r w:rsidRPr="007A053A">
        <w:rPr>
          <w:rFonts w:ascii="Times New Roman" w:hAnsi="Times New Roman"/>
          <w:color w:val="000000"/>
          <w:sz w:val="28"/>
          <w:lang w:val="ru-RU"/>
        </w:rPr>
        <w:t xml:space="preserve"> </w:t>
      </w:r>
      <w:proofErr w:type="gramStart"/>
      <w:r w:rsidRPr="007A053A">
        <w:rPr>
          <w:rFonts w:ascii="Times New Roman" w:hAnsi="Times New Roman"/>
          <w:color w:val="000000"/>
          <w:sz w:val="28"/>
          <w:lang w:val="ru-RU"/>
        </w:rPr>
        <w:t>обучающийся</w:t>
      </w:r>
      <w:proofErr w:type="gramEnd"/>
      <w:r w:rsidRPr="007A053A">
        <w:rPr>
          <w:rFonts w:ascii="Times New Roman" w:hAnsi="Times New Roman"/>
          <w:color w:val="000000"/>
          <w:sz w:val="28"/>
          <w:lang w:val="ru-RU"/>
        </w:rPr>
        <w:t xml:space="preserve"> научится:</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выполнять опорный прыжок с разбега способом «ноги врозь» (мальчики) и способом «напрыгивания с последующим спрыгиванием» (девочки);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демонстрировать технику прыжка в длину с разбега способом «согнув ноги»;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передвигаться на лыжах попеременным двухшажным ходом (для бесснежных районов – имитация передвижения);</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демонстрировать технические действия в спортивных играх: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F04042" w:rsidRPr="007A053A" w:rsidRDefault="00F04042">
      <w:pPr>
        <w:spacing w:after="0" w:line="264" w:lineRule="auto"/>
        <w:ind w:left="120"/>
        <w:jc w:val="both"/>
        <w:rPr>
          <w:lang w:val="ru-RU"/>
        </w:rPr>
      </w:pPr>
    </w:p>
    <w:p w:rsidR="00F04042" w:rsidRPr="007A053A" w:rsidRDefault="007A053A">
      <w:pPr>
        <w:spacing w:after="0" w:line="264" w:lineRule="auto"/>
        <w:ind w:left="120"/>
        <w:jc w:val="both"/>
        <w:rPr>
          <w:lang w:val="ru-RU"/>
        </w:rPr>
      </w:pPr>
      <w:r w:rsidRPr="007A053A">
        <w:rPr>
          <w:rFonts w:ascii="Times New Roman" w:hAnsi="Times New Roman"/>
          <w:color w:val="000000"/>
          <w:sz w:val="28"/>
          <w:lang w:val="ru-RU"/>
        </w:rPr>
        <w:t xml:space="preserve">К концу обучения </w:t>
      </w:r>
      <w:r w:rsidRPr="007A053A">
        <w:rPr>
          <w:rFonts w:ascii="Times New Roman" w:hAnsi="Times New Roman"/>
          <w:b/>
          <w:i/>
          <w:color w:val="000000"/>
          <w:sz w:val="28"/>
          <w:lang w:val="ru-RU"/>
        </w:rPr>
        <w:t>в 6 классе</w:t>
      </w:r>
      <w:r w:rsidRPr="007A053A">
        <w:rPr>
          <w:rFonts w:ascii="Times New Roman" w:hAnsi="Times New Roman"/>
          <w:color w:val="000000"/>
          <w:sz w:val="28"/>
          <w:lang w:val="ru-RU"/>
        </w:rPr>
        <w:t xml:space="preserve"> </w:t>
      </w:r>
      <w:proofErr w:type="gramStart"/>
      <w:r w:rsidRPr="007A053A">
        <w:rPr>
          <w:rFonts w:ascii="Times New Roman" w:hAnsi="Times New Roman"/>
          <w:color w:val="000000"/>
          <w:sz w:val="28"/>
          <w:lang w:val="ru-RU"/>
        </w:rPr>
        <w:t>обучающийся</w:t>
      </w:r>
      <w:proofErr w:type="gramEnd"/>
      <w:r w:rsidRPr="007A053A">
        <w:rPr>
          <w:rFonts w:ascii="Times New Roman" w:hAnsi="Times New Roman"/>
          <w:color w:val="000000"/>
          <w:sz w:val="28"/>
          <w:lang w:val="ru-RU"/>
        </w:rPr>
        <w:t xml:space="preserve"> научится:</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F04042" w:rsidRPr="007A053A" w:rsidRDefault="00F04042">
      <w:pPr>
        <w:spacing w:after="0" w:line="264" w:lineRule="auto"/>
        <w:ind w:left="120"/>
        <w:jc w:val="both"/>
        <w:rPr>
          <w:lang w:val="ru-RU"/>
        </w:rPr>
      </w:pPr>
    </w:p>
    <w:p w:rsidR="00F04042" w:rsidRPr="007A053A" w:rsidRDefault="007A053A">
      <w:pPr>
        <w:spacing w:after="0" w:line="264" w:lineRule="auto"/>
        <w:ind w:left="120"/>
        <w:jc w:val="both"/>
        <w:rPr>
          <w:lang w:val="ru-RU"/>
        </w:rPr>
      </w:pPr>
      <w:r w:rsidRPr="007A053A">
        <w:rPr>
          <w:rFonts w:ascii="Times New Roman" w:hAnsi="Times New Roman"/>
          <w:color w:val="000000"/>
          <w:sz w:val="28"/>
          <w:lang w:val="ru-RU"/>
        </w:rPr>
        <w:t xml:space="preserve">К концу обучения </w:t>
      </w:r>
      <w:r w:rsidRPr="007A053A">
        <w:rPr>
          <w:rFonts w:ascii="Times New Roman" w:hAnsi="Times New Roman"/>
          <w:b/>
          <w:i/>
          <w:color w:val="000000"/>
          <w:sz w:val="28"/>
          <w:lang w:val="ru-RU"/>
        </w:rPr>
        <w:t>в 7 классе</w:t>
      </w:r>
      <w:r w:rsidRPr="007A053A">
        <w:rPr>
          <w:rFonts w:ascii="Times New Roman" w:hAnsi="Times New Roman"/>
          <w:color w:val="000000"/>
          <w:sz w:val="28"/>
          <w:lang w:val="ru-RU"/>
        </w:rPr>
        <w:t xml:space="preserve"> </w:t>
      </w:r>
      <w:proofErr w:type="gramStart"/>
      <w:r w:rsidRPr="007A053A">
        <w:rPr>
          <w:rFonts w:ascii="Times New Roman" w:hAnsi="Times New Roman"/>
          <w:color w:val="000000"/>
          <w:sz w:val="28"/>
          <w:lang w:val="ru-RU"/>
        </w:rPr>
        <w:t>обучающийся</w:t>
      </w:r>
      <w:proofErr w:type="gramEnd"/>
      <w:r w:rsidRPr="007A053A">
        <w:rPr>
          <w:rFonts w:ascii="Times New Roman" w:hAnsi="Times New Roman"/>
          <w:color w:val="000000"/>
          <w:sz w:val="28"/>
          <w:lang w:val="ru-RU"/>
        </w:rPr>
        <w:t xml:space="preserve"> научится:</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F04042" w:rsidRDefault="007A053A">
      <w:pPr>
        <w:spacing w:after="0" w:line="264" w:lineRule="auto"/>
        <w:ind w:firstLine="600"/>
        <w:jc w:val="both"/>
      </w:pPr>
      <w:r w:rsidRPr="007A053A">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w:t>
      </w:r>
      <w:r>
        <w:rPr>
          <w:rFonts w:ascii="Times New Roman" w:hAnsi="Times New Roman"/>
          <w:color w:val="000000"/>
          <w:sz w:val="28"/>
        </w:rPr>
        <w:t xml:space="preserve">«индекса Кетле» и «ортостатической пробы» (по образцу);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составлять и самостоятельно разучивать комплекс </w:t>
      </w:r>
      <w:proofErr w:type="gramStart"/>
      <w:r w:rsidRPr="007A053A">
        <w:rPr>
          <w:rFonts w:ascii="Times New Roman" w:hAnsi="Times New Roman"/>
          <w:color w:val="000000"/>
          <w:sz w:val="28"/>
          <w:lang w:val="ru-RU"/>
        </w:rPr>
        <w:t>степ-аэробики</w:t>
      </w:r>
      <w:proofErr w:type="gramEnd"/>
      <w:r w:rsidRPr="007A053A">
        <w:rPr>
          <w:rFonts w:ascii="Times New Roman" w:hAnsi="Times New Roman"/>
          <w:color w:val="000000"/>
          <w:sz w:val="28"/>
          <w:lang w:val="ru-RU"/>
        </w:rPr>
        <w:t>, включающий упражнения в ходьбе, прыжках, спрыгивании и запрыгивании с поворотами, разведением рук и ног (девушки);</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демонстрировать и использовать технические действия спортивных игр: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F04042" w:rsidRPr="007A053A" w:rsidRDefault="00F04042">
      <w:pPr>
        <w:spacing w:after="0" w:line="264" w:lineRule="auto"/>
        <w:ind w:left="120"/>
        <w:jc w:val="both"/>
        <w:rPr>
          <w:lang w:val="ru-RU"/>
        </w:rPr>
      </w:pPr>
    </w:p>
    <w:p w:rsidR="00F04042" w:rsidRPr="007A053A" w:rsidRDefault="007A053A">
      <w:pPr>
        <w:spacing w:after="0" w:line="264" w:lineRule="auto"/>
        <w:ind w:left="120"/>
        <w:jc w:val="both"/>
        <w:rPr>
          <w:lang w:val="ru-RU"/>
        </w:rPr>
      </w:pPr>
      <w:r w:rsidRPr="007A053A">
        <w:rPr>
          <w:rFonts w:ascii="Times New Roman" w:hAnsi="Times New Roman"/>
          <w:color w:val="000000"/>
          <w:sz w:val="28"/>
          <w:lang w:val="ru-RU"/>
        </w:rPr>
        <w:t xml:space="preserve">К концу обучения </w:t>
      </w:r>
      <w:r w:rsidRPr="007A053A">
        <w:rPr>
          <w:rFonts w:ascii="Times New Roman" w:hAnsi="Times New Roman"/>
          <w:b/>
          <w:i/>
          <w:color w:val="000000"/>
          <w:sz w:val="28"/>
          <w:lang w:val="ru-RU"/>
        </w:rPr>
        <w:t>в 8 классе</w:t>
      </w:r>
      <w:r w:rsidRPr="007A053A">
        <w:rPr>
          <w:rFonts w:ascii="Times New Roman" w:hAnsi="Times New Roman"/>
          <w:color w:val="000000"/>
          <w:sz w:val="28"/>
          <w:lang w:val="ru-RU"/>
        </w:rPr>
        <w:t xml:space="preserve"> </w:t>
      </w:r>
      <w:proofErr w:type="gramStart"/>
      <w:r w:rsidRPr="007A053A">
        <w:rPr>
          <w:rFonts w:ascii="Times New Roman" w:hAnsi="Times New Roman"/>
          <w:color w:val="000000"/>
          <w:sz w:val="28"/>
          <w:lang w:val="ru-RU"/>
        </w:rPr>
        <w:t>обучающийся</w:t>
      </w:r>
      <w:proofErr w:type="gramEnd"/>
      <w:r w:rsidRPr="007A053A">
        <w:rPr>
          <w:rFonts w:ascii="Times New Roman" w:hAnsi="Times New Roman"/>
          <w:color w:val="000000"/>
          <w:sz w:val="28"/>
          <w:lang w:val="ru-RU"/>
        </w:rPr>
        <w:t xml:space="preserve"> научится:</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lastRenderedPageBreak/>
        <w:t>тренироваться в упражнениях общефизической и специальной физической подготовки с учётом индивидуальных и возрастно-половых особенностей;</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демонстрировать и использовать технические действия спортивных игр: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F04042" w:rsidRPr="007A053A" w:rsidRDefault="00F04042">
      <w:pPr>
        <w:spacing w:after="0" w:line="264" w:lineRule="auto"/>
        <w:ind w:left="120"/>
        <w:jc w:val="both"/>
        <w:rPr>
          <w:lang w:val="ru-RU"/>
        </w:rPr>
      </w:pPr>
    </w:p>
    <w:p w:rsidR="00F04042" w:rsidRPr="007A053A" w:rsidRDefault="007A053A">
      <w:pPr>
        <w:spacing w:after="0" w:line="264" w:lineRule="auto"/>
        <w:ind w:left="120"/>
        <w:jc w:val="both"/>
        <w:rPr>
          <w:lang w:val="ru-RU"/>
        </w:rPr>
      </w:pPr>
      <w:r w:rsidRPr="007A053A">
        <w:rPr>
          <w:rFonts w:ascii="Times New Roman" w:hAnsi="Times New Roman"/>
          <w:color w:val="000000"/>
          <w:sz w:val="28"/>
          <w:lang w:val="ru-RU"/>
        </w:rPr>
        <w:t xml:space="preserve">К концу обучения </w:t>
      </w:r>
      <w:r w:rsidRPr="007A053A">
        <w:rPr>
          <w:rFonts w:ascii="Times New Roman" w:hAnsi="Times New Roman"/>
          <w:b/>
          <w:i/>
          <w:color w:val="000000"/>
          <w:sz w:val="28"/>
          <w:lang w:val="ru-RU"/>
        </w:rPr>
        <w:t>в 9 классе</w:t>
      </w:r>
      <w:r w:rsidRPr="007A053A">
        <w:rPr>
          <w:rFonts w:ascii="Times New Roman" w:hAnsi="Times New Roman"/>
          <w:color w:val="000000"/>
          <w:sz w:val="28"/>
          <w:lang w:val="ru-RU"/>
        </w:rPr>
        <w:t xml:space="preserve"> </w:t>
      </w:r>
      <w:proofErr w:type="gramStart"/>
      <w:r w:rsidRPr="007A053A">
        <w:rPr>
          <w:rFonts w:ascii="Times New Roman" w:hAnsi="Times New Roman"/>
          <w:color w:val="000000"/>
          <w:sz w:val="28"/>
          <w:lang w:val="ru-RU"/>
        </w:rPr>
        <w:t>обучающийся</w:t>
      </w:r>
      <w:proofErr w:type="gramEnd"/>
      <w:r w:rsidRPr="007A053A">
        <w:rPr>
          <w:rFonts w:ascii="Times New Roman" w:hAnsi="Times New Roman"/>
          <w:color w:val="000000"/>
          <w:sz w:val="28"/>
          <w:lang w:val="ru-RU"/>
        </w:rPr>
        <w:t xml:space="preserve"> научится:</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объяснять понятие «профессионально-прикладная физическая культура»;</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lastRenderedPageBreak/>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составлять и выполнять композицию упражнений черлидинга с построением пирамид, элементами </w:t>
      </w:r>
      <w:proofErr w:type="gramStart"/>
      <w:r w:rsidRPr="007A053A">
        <w:rPr>
          <w:rFonts w:ascii="Times New Roman" w:hAnsi="Times New Roman"/>
          <w:color w:val="000000"/>
          <w:sz w:val="28"/>
          <w:lang w:val="ru-RU"/>
        </w:rPr>
        <w:t>степ-аэробики</w:t>
      </w:r>
      <w:proofErr w:type="gramEnd"/>
      <w:r w:rsidRPr="007A053A">
        <w:rPr>
          <w:rFonts w:ascii="Times New Roman" w:hAnsi="Times New Roman"/>
          <w:color w:val="000000"/>
          <w:sz w:val="28"/>
          <w:lang w:val="ru-RU"/>
        </w:rPr>
        <w:t xml:space="preserve"> и акробатики (девушки);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F04042" w:rsidRPr="007A053A" w:rsidRDefault="007A053A">
      <w:pPr>
        <w:spacing w:after="0" w:line="264" w:lineRule="auto"/>
        <w:ind w:firstLine="600"/>
        <w:jc w:val="both"/>
        <w:rPr>
          <w:lang w:val="ru-RU"/>
        </w:rPr>
      </w:pPr>
      <w:r w:rsidRPr="007A053A">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04042" w:rsidRPr="007A053A" w:rsidRDefault="00F04042">
      <w:pPr>
        <w:spacing w:after="0"/>
        <w:ind w:left="120"/>
        <w:rPr>
          <w:lang w:val="ru-RU"/>
        </w:rPr>
      </w:pPr>
    </w:p>
    <w:p w:rsidR="00F04042" w:rsidRPr="007A053A" w:rsidRDefault="00F04042">
      <w:pPr>
        <w:rPr>
          <w:lang w:val="ru-RU"/>
        </w:rPr>
        <w:sectPr w:rsidR="00F04042" w:rsidRPr="007A053A">
          <w:pgSz w:w="11906" w:h="16383"/>
          <w:pgMar w:top="1134" w:right="850" w:bottom="1134" w:left="1701" w:header="720" w:footer="720" w:gutter="0"/>
          <w:cols w:space="720"/>
        </w:sectPr>
      </w:pPr>
    </w:p>
    <w:p w:rsidR="00F04042" w:rsidRDefault="007A053A">
      <w:pPr>
        <w:spacing w:after="0"/>
        <w:ind w:left="120"/>
      </w:pPr>
      <w:bookmarkStart w:id="18" w:name="block-57541694"/>
      <w:bookmarkEnd w:id="13"/>
      <w:r w:rsidRPr="007A053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04042" w:rsidRDefault="007A053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04042">
        <w:trPr>
          <w:trHeight w:val="144"/>
          <w:tblCellSpacing w:w="20" w:type="nil"/>
        </w:trPr>
        <w:tc>
          <w:tcPr>
            <w:tcW w:w="510" w:type="dxa"/>
            <w:vMerge w:val="restart"/>
            <w:tcMar>
              <w:top w:w="50" w:type="dxa"/>
              <w:left w:w="100" w:type="dxa"/>
            </w:tcMar>
            <w:vAlign w:val="center"/>
          </w:tcPr>
          <w:p w:rsidR="00F04042" w:rsidRDefault="007A053A">
            <w:pPr>
              <w:spacing w:after="0"/>
              <w:ind w:left="135"/>
            </w:pPr>
            <w:r>
              <w:rPr>
                <w:rFonts w:ascii="Times New Roman" w:hAnsi="Times New Roman"/>
                <w:b/>
                <w:color w:val="000000"/>
                <w:sz w:val="24"/>
              </w:rPr>
              <w:t xml:space="preserve">№ п/п </w:t>
            </w:r>
          </w:p>
          <w:p w:rsidR="00F04042" w:rsidRDefault="00F04042">
            <w:pPr>
              <w:spacing w:after="0"/>
              <w:ind w:left="135"/>
            </w:pPr>
          </w:p>
        </w:tc>
        <w:tc>
          <w:tcPr>
            <w:tcW w:w="2816" w:type="dxa"/>
            <w:vMerge w:val="restart"/>
            <w:tcMar>
              <w:top w:w="50" w:type="dxa"/>
              <w:left w:w="100" w:type="dxa"/>
            </w:tcMar>
            <w:vAlign w:val="center"/>
          </w:tcPr>
          <w:p w:rsidR="00F04042" w:rsidRDefault="007A053A">
            <w:pPr>
              <w:spacing w:after="0"/>
              <w:ind w:left="135"/>
            </w:pPr>
            <w:r>
              <w:rPr>
                <w:rFonts w:ascii="Times New Roman" w:hAnsi="Times New Roman"/>
                <w:b/>
                <w:color w:val="000000"/>
                <w:sz w:val="24"/>
              </w:rPr>
              <w:t xml:space="preserve">Наименование разделов и тем программы </w:t>
            </w:r>
          </w:p>
          <w:p w:rsidR="00F04042" w:rsidRDefault="00F04042">
            <w:pPr>
              <w:spacing w:after="0"/>
              <w:ind w:left="135"/>
            </w:pPr>
          </w:p>
        </w:tc>
        <w:tc>
          <w:tcPr>
            <w:tcW w:w="0" w:type="auto"/>
            <w:gridSpan w:val="3"/>
            <w:tcMar>
              <w:top w:w="50" w:type="dxa"/>
              <w:left w:w="100" w:type="dxa"/>
            </w:tcMar>
            <w:vAlign w:val="center"/>
          </w:tcPr>
          <w:p w:rsidR="00F04042" w:rsidRDefault="007A053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04042" w:rsidRDefault="007A053A">
            <w:pPr>
              <w:spacing w:after="0"/>
              <w:ind w:left="135"/>
            </w:pPr>
            <w:r>
              <w:rPr>
                <w:rFonts w:ascii="Times New Roman" w:hAnsi="Times New Roman"/>
                <w:b/>
                <w:color w:val="000000"/>
                <w:sz w:val="24"/>
              </w:rPr>
              <w:t xml:space="preserve">Электронные (цифровые) образовательные ресурсы </w:t>
            </w:r>
          </w:p>
          <w:p w:rsidR="00F04042" w:rsidRDefault="00F04042">
            <w:pPr>
              <w:spacing w:after="0"/>
              <w:ind w:left="135"/>
            </w:pPr>
          </w:p>
        </w:tc>
      </w:tr>
      <w:tr w:rsidR="00F04042">
        <w:trPr>
          <w:trHeight w:val="144"/>
          <w:tblCellSpacing w:w="20" w:type="nil"/>
        </w:trPr>
        <w:tc>
          <w:tcPr>
            <w:tcW w:w="0" w:type="auto"/>
            <w:vMerge/>
            <w:tcBorders>
              <w:top w:val="nil"/>
            </w:tcBorders>
            <w:tcMar>
              <w:top w:w="50" w:type="dxa"/>
              <w:left w:w="100" w:type="dxa"/>
            </w:tcMar>
          </w:tcPr>
          <w:p w:rsidR="00F04042" w:rsidRDefault="00F04042"/>
        </w:tc>
        <w:tc>
          <w:tcPr>
            <w:tcW w:w="0" w:type="auto"/>
            <w:vMerge/>
            <w:tcBorders>
              <w:top w:val="nil"/>
            </w:tcBorders>
            <w:tcMar>
              <w:top w:w="50" w:type="dxa"/>
              <w:left w:w="100" w:type="dxa"/>
            </w:tcMar>
          </w:tcPr>
          <w:p w:rsidR="00F04042" w:rsidRDefault="00F04042"/>
        </w:tc>
        <w:tc>
          <w:tcPr>
            <w:tcW w:w="994" w:type="dxa"/>
            <w:tcMar>
              <w:top w:w="50" w:type="dxa"/>
              <w:left w:w="100" w:type="dxa"/>
            </w:tcMar>
            <w:vAlign w:val="center"/>
          </w:tcPr>
          <w:p w:rsidR="00F04042" w:rsidRDefault="007A053A">
            <w:pPr>
              <w:spacing w:after="0"/>
              <w:ind w:left="135"/>
            </w:pPr>
            <w:r>
              <w:rPr>
                <w:rFonts w:ascii="Times New Roman" w:hAnsi="Times New Roman"/>
                <w:b/>
                <w:color w:val="000000"/>
                <w:sz w:val="24"/>
              </w:rPr>
              <w:t xml:space="preserve">Всего </w:t>
            </w:r>
          </w:p>
          <w:p w:rsidR="00F04042" w:rsidRDefault="00F04042">
            <w:pPr>
              <w:spacing w:after="0"/>
              <w:ind w:left="135"/>
            </w:pPr>
          </w:p>
        </w:tc>
        <w:tc>
          <w:tcPr>
            <w:tcW w:w="1719" w:type="dxa"/>
            <w:tcMar>
              <w:top w:w="50" w:type="dxa"/>
              <w:left w:w="100" w:type="dxa"/>
            </w:tcMar>
            <w:vAlign w:val="center"/>
          </w:tcPr>
          <w:p w:rsidR="00F04042" w:rsidRDefault="007A053A">
            <w:pPr>
              <w:spacing w:after="0"/>
              <w:ind w:left="135"/>
            </w:pPr>
            <w:r>
              <w:rPr>
                <w:rFonts w:ascii="Times New Roman" w:hAnsi="Times New Roman"/>
                <w:b/>
                <w:color w:val="000000"/>
                <w:sz w:val="24"/>
              </w:rPr>
              <w:t xml:space="preserve">Контрольные работы </w:t>
            </w:r>
          </w:p>
          <w:p w:rsidR="00F04042" w:rsidRDefault="00F04042">
            <w:pPr>
              <w:spacing w:after="0"/>
              <w:ind w:left="135"/>
            </w:pPr>
          </w:p>
        </w:tc>
        <w:tc>
          <w:tcPr>
            <w:tcW w:w="1805" w:type="dxa"/>
            <w:tcMar>
              <w:top w:w="50" w:type="dxa"/>
              <w:left w:w="100" w:type="dxa"/>
            </w:tcMar>
            <w:vAlign w:val="center"/>
          </w:tcPr>
          <w:p w:rsidR="00F04042" w:rsidRDefault="007A053A">
            <w:pPr>
              <w:spacing w:after="0"/>
              <w:ind w:left="135"/>
            </w:pPr>
            <w:r>
              <w:rPr>
                <w:rFonts w:ascii="Times New Roman" w:hAnsi="Times New Roman"/>
                <w:b/>
                <w:color w:val="000000"/>
                <w:sz w:val="24"/>
              </w:rPr>
              <w:t xml:space="preserve">Практические работы </w:t>
            </w:r>
          </w:p>
          <w:p w:rsidR="00F04042" w:rsidRDefault="00F04042">
            <w:pPr>
              <w:spacing w:after="0"/>
              <w:ind w:left="135"/>
            </w:pPr>
          </w:p>
        </w:tc>
        <w:tc>
          <w:tcPr>
            <w:tcW w:w="0" w:type="auto"/>
            <w:vMerge/>
            <w:tcBorders>
              <w:top w:val="nil"/>
            </w:tcBorders>
            <w:tcMar>
              <w:top w:w="50" w:type="dxa"/>
              <w:left w:w="100" w:type="dxa"/>
            </w:tcMar>
          </w:tcPr>
          <w:p w:rsidR="00F04042" w:rsidRDefault="00F04042"/>
        </w:tc>
      </w:tr>
      <w:tr w:rsidR="00F04042" w:rsidRPr="007A053A">
        <w:trPr>
          <w:trHeight w:val="144"/>
          <w:tblCellSpacing w:w="20" w:type="nil"/>
        </w:trPr>
        <w:tc>
          <w:tcPr>
            <w:tcW w:w="0" w:type="auto"/>
            <w:gridSpan w:val="6"/>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b/>
                <w:color w:val="000000"/>
                <w:sz w:val="24"/>
                <w:lang w:val="ru-RU"/>
              </w:rPr>
              <w:t>Раздел 1.</w:t>
            </w:r>
            <w:r w:rsidRPr="007A053A">
              <w:rPr>
                <w:rFonts w:ascii="Times New Roman" w:hAnsi="Times New Roman"/>
                <w:color w:val="000000"/>
                <w:sz w:val="24"/>
                <w:lang w:val="ru-RU"/>
              </w:rPr>
              <w:t xml:space="preserve"> </w:t>
            </w:r>
            <w:r w:rsidRPr="007A053A">
              <w:rPr>
                <w:rFonts w:ascii="Times New Roman" w:hAnsi="Times New Roman"/>
                <w:b/>
                <w:color w:val="000000"/>
                <w:sz w:val="24"/>
                <w:lang w:val="ru-RU"/>
              </w:rPr>
              <w:t>Знания о физической культуре</w:t>
            </w:r>
          </w:p>
        </w:tc>
      </w:tr>
      <w:tr w:rsidR="00F04042">
        <w:trPr>
          <w:trHeight w:val="144"/>
          <w:tblCellSpacing w:w="20" w:type="nil"/>
        </w:trPr>
        <w:tc>
          <w:tcPr>
            <w:tcW w:w="510" w:type="dxa"/>
            <w:tcMar>
              <w:top w:w="50" w:type="dxa"/>
              <w:left w:w="100" w:type="dxa"/>
            </w:tcMar>
            <w:vAlign w:val="center"/>
          </w:tcPr>
          <w:p w:rsidR="00F04042" w:rsidRDefault="007A053A">
            <w:pPr>
              <w:spacing w:after="0"/>
            </w:pPr>
            <w:r>
              <w:rPr>
                <w:rFonts w:ascii="Times New Roman" w:hAnsi="Times New Roman"/>
                <w:color w:val="000000"/>
                <w:sz w:val="24"/>
              </w:rPr>
              <w:t>1.1</w:t>
            </w:r>
          </w:p>
        </w:tc>
        <w:tc>
          <w:tcPr>
            <w:tcW w:w="2816" w:type="dxa"/>
            <w:tcMar>
              <w:top w:w="50" w:type="dxa"/>
              <w:left w:w="100" w:type="dxa"/>
            </w:tcMar>
            <w:vAlign w:val="center"/>
          </w:tcPr>
          <w:p w:rsidR="00F04042" w:rsidRDefault="007A053A">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04042" w:rsidRDefault="00F04042">
            <w:pPr>
              <w:spacing w:after="0"/>
              <w:ind w:left="135"/>
              <w:jc w:val="center"/>
            </w:pPr>
          </w:p>
        </w:tc>
        <w:tc>
          <w:tcPr>
            <w:tcW w:w="1805"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trPr>
          <w:trHeight w:val="144"/>
          <w:tblCellSpacing w:w="20" w:type="nil"/>
        </w:trPr>
        <w:tc>
          <w:tcPr>
            <w:tcW w:w="0" w:type="auto"/>
            <w:gridSpan w:val="2"/>
            <w:tcMar>
              <w:top w:w="50" w:type="dxa"/>
              <w:left w:w="100" w:type="dxa"/>
            </w:tcMar>
            <w:vAlign w:val="center"/>
          </w:tcPr>
          <w:p w:rsidR="00F04042" w:rsidRDefault="007A053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04042" w:rsidRDefault="00F04042"/>
        </w:tc>
      </w:tr>
      <w:tr w:rsidR="00F04042">
        <w:trPr>
          <w:trHeight w:val="144"/>
          <w:tblCellSpacing w:w="20" w:type="nil"/>
        </w:trPr>
        <w:tc>
          <w:tcPr>
            <w:tcW w:w="0" w:type="auto"/>
            <w:gridSpan w:val="6"/>
            <w:tcMar>
              <w:top w:w="50" w:type="dxa"/>
              <w:left w:w="100" w:type="dxa"/>
            </w:tcMar>
            <w:vAlign w:val="center"/>
          </w:tcPr>
          <w:p w:rsidR="00F04042" w:rsidRDefault="007A053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04042">
        <w:trPr>
          <w:trHeight w:val="144"/>
          <w:tblCellSpacing w:w="20" w:type="nil"/>
        </w:trPr>
        <w:tc>
          <w:tcPr>
            <w:tcW w:w="510" w:type="dxa"/>
            <w:tcMar>
              <w:top w:w="50" w:type="dxa"/>
              <w:left w:w="100" w:type="dxa"/>
            </w:tcMar>
            <w:vAlign w:val="center"/>
          </w:tcPr>
          <w:p w:rsidR="00F04042" w:rsidRDefault="007A053A">
            <w:pPr>
              <w:spacing w:after="0"/>
            </w:pPr>
            <w:r>
              <w:rPr>
                <w:rFonts w:ascii="Times New Roman" w:hAnsi="Times New Roman"/>
                <w:color w:val="000000"/>
                <w:sz w:val="24"/>
              </w:rPr>
              <w:t>2.1</w:t>
            </w:r>
          </w:p>
        </w:tc>
        <w:tc>
          <w:tcPr>
            <w:tcW w:w="2816" w:type="dxa"/>
            <w:tcMar>
              <w:top w:w="50" w:type="dxa"/>
              <w:left w:w="100" w:type="dxa"/>
            </w:tcMar>
            <w:vAlign w:val="center"/>
          </w:tcPr>
          <w:p w:rsidR="00F04042" w:rsidRDefault="007A053A">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F04042" w:rsidRDefault="00F04042">
            <w:pPr>
              <w:spacing w:after="0"/>
              <w:ind w:left="135"/>
              <w:jc w:val="center"/>
            </w:pPr>
          </w:p>
        </w:tc>
        <w:tc>
          <w:tcPr>
            <w:tcW w:w="1805"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trPr>
          <w:trHeight w:val="144"/>
          <w:tblCellSpacing w:w="20" w:type="nil"/>
        </w:trPr>
        <w:tc>
          <w:tcPr>
            <w:tcW w:w="0" w:type="auto"/>
            <w:gridSpan w:val="2"/>
            <w:tcMar>
              <w:top w:w="50" w:type="dxa"/>
              <w:left w:w="100" w:type="dxa"/>
            </w:tcMar>
            <w:vAlign w:val="center"/>
          </w:tcPr>
          <w:p w:rsidR="00F04042" w:rsidRDefault="007A053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04042" w:rsidRDefault="00F04042"/>
        </w:tc>
      </w:tr>
      <w:tr w:rsidR="00F04042">
        <w:trPr>
          <w:trHeight w:val="144"/>
          <w:tblCellSpacing w:w="20" w:type="nil"/>
        </w:trPr>
        <w:tc>
          <w:tcPr>
            <w:tcW w:w="0" w:type="auto"/>
            <w:gridSpan w:val="6"/>
            <w:tcMar>
              <w:top w:w="50" w:type="dxa"/>
              <w:left w:w="100" w:type="dxa"/>
            </w:tcMar>
            <w:vAlign w:val="center"/>
          </w:tcPr>
          <w:p w:rsidR="00F04042" w:rsidRDefault="007A053A">
            <w:pPr>
              <w:spacing w:after="0"/>
              <w:ind w:left="135"/>
            </w:pPr>
            <w:r>
              <w:rPr>
                <w:rFonts w:ascii="Times New Roman" w:hAnsi="Times New Roman"/>
                <w:b/>
                <w:color w:val="000000"/>
                <w:sz w:val="24"/>
              </w:rPr>
              <w:t>ФИЗИЧЕСКОЕ СОВЕРШЕНСТВОВАНИЕ</w:t>
            </w:r>
          </w:p>
        </w:tc>
      </w:tr>
      <w:tr w:rsidR="00F04042">
        <w:trPr>
          <w:trHeight w:val="144"/>
          <w:tblCellSpacing w:w="20" w:type="nil"/>
        </w:trPr>
        <w:tc>
          <w:tcPr>
            <w:tcW w:w="0" w:type="auto"/>
            <w:gridSpan w:val="6"/>
            <w:tcMar>
              <w:top w:w="50" w:type="dxa"/>
              <w:left w:w="100" w:type="dxa"/>
            </w:tcMar>
            <w:vAlign w:val="center"/>
          </w:tcPr>
          <w:p w:rsidR="00F04042" w:rsidRDefault="007A053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F04042">
        <w:trPr>
          <w:trHeight w:val="144"/>
          <w:tblCellSpacing w:w="20" w:type="nil"/>
        </w:trPr>
        <w:tc>
          <w:tcPr>
            <w:tcW w:w="510" w:type="dxa"/>
            <w:tcMar>
              <w:top w:w="50" w:type="dxa"/>
              <w:left w:w="100" w:type="dxa"/>
            </w:tcMar>
            <w:vAlign w:val="center"/>
          </w:tcPr>
          <w:p w:rsidR="00F04042" w:rsidRDefault="007A053A">
            <w:pPr>
              <w:spacing w:after="0"/>
            </w:pPr>
            <w:r>
              <w:rPr>
                <w:rFonts w:ascii="Times New Roman" w:hAnsi="Times New Roman"/>
                <w:color w:val="000000"/>
                <w:sz w:val="24"/>
              </w:rPr>
              <w:t>1.1</w:t>
            </w:r>
          </w:p>
        </w:tc>
        <w:tc>
          <w:tcPr>
            <w:tcW w:w="2816" w:type="dxa"/>
            <w:tcMar>
              <w:top w:w="50" w:type="dxa"/>
              <w:left w:w="100" w:type="dxa"/>
            </w:tcMar>
            <w:vAlign w:val="center"/>
          </w:tcPr>
          <w:p w:rsidR="00F04042" w:rsidRDefault="007A053A">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04042" w:rsidRDefault="00F04042">
            <w:pPr>
              <w:spacing w:after="0"/>
              <w:ind w:left="135"/>
              <w:jc w:val="center"/>
            </w:pPr>
          </w:p>
        </w:tc>
        <w:tc>
          <w:tcPr>
            <w:tcW w:w="1805"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trPr>
          <w:trHeight w:val="144"/>
          <w:tblCellSpacing w:w="20" w:type="nil"/>
        </w:trPr>
        <w:tc>
          <w:tcPr>
            <w:tcW w:w="0" w:type="auto"/>
            <w:gridSpan w:val="2"/>
            <w:tcMar>
              <w:top w:w="50" w:type="dxa"/>
              <w:left w:w="100" w:type="dxa"/>
            </w:tcMar>
            <w:vAlign w:val="center"/>
          </w:tcPr>
          <w:p w:rsidR="00F04042" w:rsidRDefault="007A053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04042" w:rsidRDefault="00F04042"/>
        </w:tc>
      </w:tr>
      <w:tr w:rsidR="00F04042">
        <w:trPr>
          <w:trHeight w:val="144"/>
          <w:tblCellSpacing w:w="20" w:type="nil"/>
        </w:trPr>
        <w:tc>
          <w:tcPr>
            <w:tcW w:w="0" w:type="auto"/>
            <w:gridSpan w:val="6"/>
            <w:tcMar>
              <w:top w:w="50" w:type="dxa"/>
              <w:left w:w="100" w:type="dxa"/>
            </w:tcMar>
            <w:vAlign w:val="center"/>
          </w:tcPr>
          <w:p w:rsidR="00F04042" w:rsidRDefault="007A053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F04042">
        <w:trPr>
          <w:trHeight w:val="144"/>
          <w:tblCellSpacing w:w="20" w:type="nil"/>
        </w:trPr>
        <w:tc>
          <w:tcPr>
            <w:tcW w:w="510" w:type="dxa"/>
            <w:tcMar>
              <w:top w:w="50" w:type="dxa"/>
              <w:left w:w="100" w:type="dxa"/>
            </w:tcMar>
            <w:vAlign w:val="center"/>
          </w:tcPr>
          <w:p w:rsidR="00F04042" w:rsidRDefault="007A053A">
            <w:pPr>
              <w:spacing w:after="0"/>
            </w:pPr>
            <w:r>
              <w:rPr>
                <w:rFonts w:ascii="Times New Roman" w:hAnsi="Times New Roman"/>
                <w:color w:val="000000"/>
                <w:sz w:val="24"/>
              </w:rPr>
              <w:t>2.1</w:t>
            </w:r>
          </w:p>
        </w:tc>
        <w:tc>
          <w:tcPr>
            <w:tcW w:w="2816" w:type="dxa"/>
            <w:tcMar>
              <w:top w:w="50" w:type="dxa"/>
              <w:left w:w="100" w:type="dxa"/>
            </w:tcMar>
            <w:vAlign w:val="center"/>
          </w:tcPr>
          <w:p w:rsidR="00F04042" w:rsidRDefault="007A053A">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F04042" w:rsidRDefault="00F04042">
            <w:pPr>
              <w:spacing w:after="0"/>
              <w:ind w:left="135"/>
              <w:jc w:val="center"/>
            </w:pPr>
          </w:p>
        </w:tc>
        <w:tc>
          <w:tcPr>
            <w:tcW w:w="1805"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trPr>
          <w:trHeight w:val="144"/>
          <w:tblCellSpacing w:w="20" w:type="nil"/>
        </w:trPr>
        <w:tc>
          <w:tcPr>
            <w:tcW w:w="510" w:type="dxa"/>
            <w:tcMar>
              <w:top w:w="50" w:type="dxa"/>
              <w:left w:w="100" w:type="dxa"/>
            </w:tcMar>
            <w:vAlign w:val="center"/>
          </w:tcPr>
          <w:p w:rsidR="00F04042" w:rsidRDefault="007A053A">
            <w:pPr>
              <w:spacing w:after="0"/>
            </w:pPr>
            <w:r>
              <w:rPr>
                <w:rFonts w:ascii="Times New Roman" w:hAnsi="Times New Roman"/>
                <w:color w:val="000000"/>
                <w:sz w:val="24"/>
              </w:rPr>
              <w:t>2.2</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F04042" w:rsidRDefault="00F04042">
            <w:pPr>
              <w:spacing w:after="0"/>
              <w:ind w:left="135"/>
              <w:jc w:val="center"/>
            </w:pPr>
          </w:p>
        </w:tc>
        <w:tc>
          <w:tcPr>
            <w:tcW w:w="1805"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trPr>
          <w:trHeight w:val="144"/>
          <w:tblCellSpacing w:w="20" w:type="nil"/>
        </w:trPr>
        <w:tc>
          <w:tcPr>
            <w:tcW w:w="510" w:type="dxa"/>
            <w:tcMar>
              <w:top w:w="50" w:type="dxa"/>
              <w:left w:w="100" w:type="dxa"/>
            </w:tcMar>
            <w:vAlign w:val="center"/>
          </w:tcPr>
          <w:p w:rsidR="00F04042" w:rsidRDefault="007A053A">
            <w:pPr>
              <w:spacing w:after="0"/>
            </w:pPr>
            <w:r>
              <w:rPr>
                <w:rFonts w:ascii="Times New Roman" w:hAnsi="Times New Roman"/>
                <w:color w:val="000000"/>
                <w:sz w:val="24"/>
              </w:rPr>
              <w:t>2.3</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F04042" w:rsidRDefault="00F04042">
            <w:pPr>
              <w:spacing w:after="0"/>
              <w:ind w:left="135"/>
              <w:jc w:val="center"/>
            </w:pPr>
          </w:p>
        </w:tc>
        <w:tc>
          <w:tcPr>
            <w:tcW w:w="1805"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trPr>
          <w:trHeight w:val="144"/>
          <w:tblCellSpacing w:w="20" w:type="nil"/>
        </w:trPr>
        <w:tc>
          <w:tcPr>
            <w:tcW w:w="510" w:type="dxa"/>
            <w:tcMar>
              <w:top w:w="50" w:type="dxa"/>
              <w:left w:w="100" w:type="dxa"/>
            </w:tcMar>
            <w:vAlign w:val="center"/>
          </w:tcPr>
          <w:p w:rsidR="00F04042" w:rsidRDefault="007A053A">
            <w:pPr>
              <w:spacing w:after="0"/>
            </w:pPr>
            <w:r>
              <w:rPr>
                <w:rFonts w:ascii="Times New Roman" w:hAnsi="Times New Roman"/>
                <w:color w:val="000000"/>
                <w:sz w:val="24"/>
              </w:rPr>
              <w:t>2.4</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 xml:space="preserve">Спортивные игры. Баскетбол (модуль </w:t>
            </w:r>
            <w:r w:rsidRPr="007A053A">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rsidR="00F04042" w:rsidRDefault="00F04042">
            <w:pPr>
              <w:spacing w:after="0"/>
              <w:ind w:left="135"/>
              <w:jc w:val="center"/>
            </w:pPr>
          </w:p>
        </w:tc>
        <w:tc>
          <w:tcPr>
            <w:tcW w:w="1805"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trPr>
          <w:trHeight w:val="144"/>
          <w:tblCellSpacing w:w="20" w:type="nil"/>
        </w:trPr>
        <w:tc>
          <w:tcPr>
            <w:tcW w:w="510" w:type="dxa"/>
            <w:tcMar>
              <w:top w:w="50" w:type="dxa"/>
              <w:left w:w="100" w:type="dxa"/>
            </w:tcMar>
            <w:vAlign w:val="center"/>
          </w:tcPr>
          <w:p w:rsidR="00F04042" w:rsidRDefault="007A053A">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04042" w:rsidRDefault="00F04042">
            <w:pPr>
              <w:spacing w:after="0"/>
              <w:ind w:left="135"/>
              <w:jc w:val="center"/>
            </w:pPr>
          </w:p>
        </w:tc>
        <w:tc>
          <w:tcPr>
            <w:tcW w:w="1805"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trPr>
          <w:trHeight w:val="144"/>
          <w:tblCellSpacing w:w="20" w:type="nil"/>
        </w:trPr>
        <w:tc>
          <w:tcPr>
            <w:tcW w:w="510" w:type="dxa"/>
            <w:tcMar>
              <w:top w:w="50" w:type="dxa"/>
              <w:left w:w="100" w:type="dxa"/>
            </w:tcMar>
            <w:vAlign w:val="center"/>
          </w:tcPr>
          <w:p w:rsidR="00F04042" w:rsidRDefault="007A053A">
            <w:pPr>
              <w:spacing w:after="0"/>
            </w:pPr>
            <w:r>
              <w:rPr>
                <w:rFonts w:ascii="Times New Roman" w:hAnsi="Times New Roman"/>
                <w:color w:val="000000"/>
                <w:sz w:val="24"/>
              </w:rPr>
              <w:t>2.6</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04042" w:rsidRDefault="00F04042">
            <w:pPr>
              <w:spacing w:after="0"/>
              <w:ind w:left="135"/>
              <w:jc w:val="center"/>
            </w:pPr>
          </w:p>
        </w:tc>
        <w:tc>
          <w:tcPr>
            <w:tcW w:w="1805"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trPr>
          <w:trHeight w:val="144"/>
          <w:tblCellSpacing w:w="20" w:type="nil"/>
        </w:trPr>
        <w:tc>
          <w:tcPr>
            <w:tcW w:w="510" w:type="dxa"/>
            <w:tcMar>
              <w:top w:w="50" w:type="dxa"/>
              <w:left w:w="100" w:type="dxa"/>
            </w:tcMar>
            <w:vAlign w:val="center"/>
          </w:tcPr>
          <w:p w:rsidR="00F04042" w:rsidRDefault="007A053A">
            <w:pPr>
              <w:spacing w:after="0"/>
            </w:pPr>
            <w:r>
              <w:rPr>
                <w:rFonts w:ascii="Times New Roman" w:hAnsi="Times New Roman"/>
                <w:color w:val="000000"/>
                <w:sz w:val="24"/>
              </w:rPr>
              <w:t>2.7</w:t>
            </w:r>
          </w:p>
        </w:tc>
        <w:tc>
          <w:tcPr>
            <w:tcW w:w="2816" w:type="dxa"/>
            <w:tcMar>
              <w:top w:w="50" w:type="dxa"/>
              <w:left w:w="100" w:type="dxa"/>
            </w:tcMar>
            <w:vAlign w:val="center"/>
          </w:tcPr>
          <w:p w:rsidR="00F04042" w:rsidRDefault="007A053A">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04042" w:rsidRDefault="00F04042">
            <w:pPr>
              <w:spacing w:after="0"/>
              <w:ind w:left="135"/>
              <w:jc w:val="center"/>
            </w:pPr>
          </w:p>
        </w:tc>
        <w:tc>
          <w:tcPr>
            <w:tcW w:w="1805"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trPr>
          <w:trHeight w:val="144"/>
          <w:tblCellSpacing w:w="20" w:type="nil"/>
        </w:trPr>
        <w:tc>
          <w:tcPr>
            <w:tcW w:w="0" w:type="auto"/>
            <w:gridSpan w:val="2"/>
            <w:tcMar>
              <w:top w:w="50" w:type="dxa"/>
              <w:left w:w="100" w:type="dxa"/>
            </w:tcMar>
            <w:vAlign w:val="center"/>
          </w:tcPr>
          <w:p w:rsidR="00F04042" w:rsidRDefault="007A053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F04042" w:rsidRDefault="00F04042"/>
        </w:tc>
      </w:tr>
      <w:tr w:rsidR="00F04042">
        <w:trPr>
          <w:trHeight w:val="144"/>
          <w:tblCellSpacing w:w="20" w:type="nil"/>
        </w:trPr>
        <w:tc>
          <w:tcPr>
            <w:tcW w:w="0" w:type="auto"/>
            <w:gridSpan w:val="2"/>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04042" w:rsidRDefault="00F04042"/>
        </w:tc>
      </w:tr>
    </w:tbl>
    <w:p w:rsidR="00F04042" w:rsidRDefault="00F04042">
      <w:pPr>
        <w:sectPr w:rsidR="00F04042">
          <w:pgSz w:w="16383" w:h="11906" w:orient="landscape"/>
          <w:pgMar w:top="1134" w:right="850" w:bottom="1134" w:left="1701" w:header="720" w:footer="720" w:gutter="0"/>
          <w:cols w:space="720"/>
        </w:sectPr>
      </w:pPr>
    </w:p>
    <w:p w:rsidR="00F04042" w:rsidRDefault="007A053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04042">
        <w:trPr>
          <w:trHeight w:val="144"/>
          <w:tblCellSpacing w:w="20" w:type="nil"/>
        </w:trPr>
        <w:tc>
          <w:tcPr>
            <w:tcW w:w="510" w:type="dxa"/>
            <w:vMerge w:val="restart"/>
            <w:tcMar>
              <w:top w:w="50" w:type="dxa"/>
              <w:left w:w="100" w:type="dxa"/>
            </w:tcMar>
            <w:vAlign w:val="center"/>
          </w:tcPr>
          <w:p w:rsidR="00F04042" w:rsidRDefault="007A053A">
            <w:pPr>
              <w:spacing w:after="0"/>
              <w:ind w:left="135"/>
            </w:pPr>
            <w:r>
              <w:rPr>
                <w:rFonts w:ascii="Times New Roman" w:hAnsi="Times New Roman"/>
                <w:b/>
                <w:color w:val="000000"/>
                <w:sz w:val="24"/>
              </w:rPr>
              <w:t xml:space="preserve">№ п/п </w:t>
            </w:r>
          </w:p>
          <w:p w:rsidR="00F04042" w:rsidRDefault="00F04042">
            <w:pPr>
              <w:spacing w:after="0"/>
              <w:ind w:left="135"/>
            </w:pPr>
          </w:p>
        </w:tc>
        <w:tc>
          <w:tcPr>
            <w:tcW w:w="2816" w:type="dxa"/>
            <w:vMerge w:val="restart"/>
            <w:tcMar>
              <w:top w:w="50" w:type="dxa"/>
              <w:left w:w="100" w:type="dxa"/>
            </w:tcMar>
            <w:vAlign w:val="center"/>
          </w:tcPr>
          <w:p w:rsidR="00F04042" w:rsidRDefault="007A053A">
            <w:pPr>
              <w:spacing w:after="0"/>
              <w:ind w:left="135"/>
            </w:pPr>
            <w:r>
              <w:rPr>
                <w:rFonts w:ascii="Times New Roman" w:hAnsi="Times New Roman"/>
                <w:b/>
                <w:color w:val="000000"/>
                <w:sz w:val="24"/>
              </w:rPr>
              <w:t xml:space="preserve">Наименование разделов и тем программы </w:t>
            </w:r>
          </w:p>
          <w:p w:rsidR="00F04042" w:rsidRDefault="00F04042">
            <w:pPr>
              <w:spacing w:after="0"/>
              <w:ind w:left="135"/>
            </w:pPr>
          </w:p>
        </w:tc>
        <w:tc>
          <w:tcPr>
            <w:tcW w:w="0" w:type="auto"/>
            <w:gridSpan w:val="3"/>
            <w:tcMar>
              <w:top w:w="50" w:type="dxa"/>
              <w:left w:w="100" w:type="dxa"/>
            </w:tcMar>
            <w:vAlign w:val="center"/>
          </w:tcPr>
          <w:p w:rsidR="00F04042" w:rsidRDefault="007A053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04042" w:rsidRDefault="007A053A">
            <w:pPr>
              <w:spacing w:after="0"/>
              <w:ind w:left="135"/>
            </w:pPr>
            <w:r>
              <w:rPr>
                <w:rFonts w:ascii="Times New Roman" w:hAnsi="Times New Roman"/>
                <w:b/>
                <w:color w:val="000000"/>
                <w:sz w:val="24"/>
              </w:rPr>
              <w:t xml:space="preserve">Электронные (цифровые) образовательные ресурсы </w:t>
            </w:r>
          </w:p>
          <w:p w:rsidR="00F04042" w:rsidRDefault="00F04042">
            <w:pPr>
              <w:spacing w:after="0"/>
              <w:ind w:left="135"/>
            </w:pPr>
          </w:p>
        </w:tc>
      </w:tr>
      <w:tr w:rsidR="00F04042">
        <w:trPr>
          <w:trHeight w:val="144"/>
          <w:tblCellSpacing w:w="20" w:type="nil"/>
        </w:trPr>
        <w:tc>
          <w:tcPr>
            <w:tcW w:w="0" w:type="auto"/>
            <w:vMerge/>
            <w:tcBorders>
              <w:top w:val="nil"/>
            </w:tcBorders>
            <w:tcMar>
              <w:top w:w="50" w:type="dxa"/>
              <w:left w:w="100" w:type="dxa"/>
            </w:tcMar>
          </w:tcPr>
          <w:p w:rsidR="00F04042" w:rsidRDefault="00F04042"/>
        </w:tc>
        <w:tc>
          <w:tcPr>
            <w:tcW w:w="0" w:type="auto"/>
            <w:vMerge/>
            <w:tcBorders>
              <w:top w:val="nil"/>
            </w:tcBorders>
            <w:tcMar>
              <w:top w:w="50" w:type="dxa"/>
              <w:left w:w="100" w:type="dxa"/>
            </w:tcMar>
          </w:tcPr>
          <w:p w:rsidR="00F04042" w:rsidRDefault="00F04042"/>
        </w:tc>
        <w:tc>
          <w:tcPr>
            <w:tcW w:w="994" w:type="dxa"/>
            <w:tcMar>
              <w:top w:w="50" w:type="dxa"/>
              <w:left w:w="100" w:type="dxa"/>
            </w:tcMar>
            <w:vAlign w:val="center"/>
          </w:tcPr>
          <w:p w:rsidR="00F04042" w:rsidRDefault="007A053A">
            <w:pPr>
              <w:spacing w:after="0"/>
              <w:ind w:left="135"/>
            </w:pPr>
            <w:r>
              <w:rPr>
                <w:rFonts w:ascii="Times New Roman" w:hAnsi="Times New Roman"/>
                <w:b/>
                <w:color w:val="000000"/>
                <w:sz w:val="24"/>
              </w:rPr>
              <w:t xml:space="preserve">Всего </w:t>
            </w:r>
          </w:p>
          <w:p w:rsidR="00F04042" w:rsidRDefault="00F04042">
            <w:pPr>
              <w:spacing w:after="0"/>
              <w:ind w:left="135"/>
            </w:pPr>
          </w:p>
        </w:tc>
        <w:tc>
          <w:tcPr>
            <w:tcW w:w="1719" w:type="dxa"/>
            <w:tcMar>
              <w:top w:w="50" w:type="dxa"/>
              <w:left w:w="100" w:type="dxa"/>
            </w:tcMar>
            <w:vAlign w:val="center"/>
          </w:tcPr>
          <w:p w:rsidR="00F04042" w:rsidRDefault="007A053A">
            <w:pPr>
              <w:spacing w:after="0"/>
              <w:ind w:left="135"/>
            </w:pPr>
            <w:r>
              <w:rPr>
                <w:rFonts w:ascii="Times New Roman" w:hAnsi="Times New Roman"/>
                <w:b/>
                <w:color w:val="000000"/>
                <w:sz w:val="24"/>
              </w:rPr>
              <w:t xml:space="preserve">Контрольные работы </w:t>
            </w:r>
          </w:p>
          <w:p w:rsidR="00F04042" w:rsidRDefault="00F04042">
            <w:pPr>
              <w:spacing w:after="0"/>
              <w:ind w:left="135"/>
            </w:pPr>
          </w:p>
        </w:tc>
        <w:tc>
          <w:tcPr>
            <w:tcW w:w="1805" w:type="dxa"/>
            <w:tcMar>
              <w:top w:w="50" w:type="dxa"/>
              <w:left w:w="100" w:type="dxa"/>
            </w:tcMar>
            <w:vAlign w:val="center"/>
          </w:tcPr>
          <w:p w:rsidR="00F04042" w:rsidRDefault="007A053A">
            <w:pPr>
              <w:spacing w:after="0"/>
              <w:ind w:left="135"/>
            </w:pPr>
            <w:r>
              <w:rPr>
                <w:rFonts w:ascii="Times New Roman" w:hAnsi="Times New Roman"/>
                <w:b/>
                <w:color w:val="000000"/>
                <w:sz w:val="24"/>
              </w:rPr>
              <w:t xml:space="preserve">Практические работы </w:t>
            </w:r>
          </w:p>
          <w:p w:rsidR="00F04042" w:rsidRDefault="00F04042">
            <w:pPr>
              <w:spacing w:after="0"/>
              <w:ind w:left="135"/>
            </w:pPr>
          </w:p>
        </w:tc>
        <w:tc>
          <w:tcPr>
            <w:tcW w:w="0" w:type="auto"/>
            <w:vMerge/>
            <w:tcBorders>
              <w:top w:val="nil"/>
            </w:tcBorders>
            <w:tcMar>
              <w:top w:w="50" w:type="dxa"/>
              <w:left w:w="100" w:type="dxa"/>
            </w:tcMar>
          </w:tcPr>
          <w:p w:rsidR="00F04042" w:rsidRDefault="00F04042"/>
        </w:tc>
      </w:tr>
      <w:tr w:rsidR="00F04042" w:rsidRPr="007A053A">
        <w:trPr>
          <w:trHeight w:val="144"/>
          <w:tblCellSpacing w:w="20" w:type="nil"/>
        </w:trPr>
        <w:tc>
          <w:tcPr>
            <w:tcW w:w="0" w:type="auto"/>
            <w:gridSpan w:val="6"/>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b/>
                <w:color w:val="000000"/>
                <w:sz w:val="24"/>
                <w:lang w:val="ru-RU"/>
              </w:rPr>
              <w:t>Раздел 1.</w:t>
            </w:r>
            <w:r w:rsidRPr="007A053A">
              <w:rPr>
                <w:rFonts w:ascii="Times New Roman" w:hAnsi="Times New Roman"/>
                <w:color w:val="000000"/>
                <w:sz w:val="24"/>
                <w:lang w:val="ru-RU"/>
              </w:rPr>
              <w:t xml:space="preserve"> </w:t>
            </w:r>
            <w:r w:rsidRPr="007A053A">
              <w:rPr>
                <w:rFonts w:ascii="Times New Roman" w:hAnsi="Times New Roman"/>
                <w:b/>
                <w:color w:val="000000"/>
                <w:sz w:val="24"/>
                <w:lang w:val="ru-RU"/>
              </w:rPr>
              <w:t>Знания о физической культуре</w:t>
            </w:r>
          </w:p>
        </w:tc>
      </w:tr>
      <w:tr w:rsidR="00F04042">
        <w:trPr>
          <w:trHeight w:val="144"/>
          <w:tblCellSpacing w:w="20" w:type="nil"/>
        </w:trPr>
        <w:tc>
          <w:tcPr>
            <w:tcW w:w="510" w:type="dxa"/>
            <w:tcMar>
              <w:top w:w="50" w:type="dxa"/>
              <w:left w:w="100" w:type="dxa"/>
            </w:tcMar>
            <w:vAlign w:val="center"/>
          </w:tcPr>
          <w:p w:rsidR="00F04042" w:rsidRDefault="007A053A">
            <w:pPr>
              <w:spacing w:after="0"/>
            </w:pPr>
            <w:r>
              <w:rPr>
                <w:rFonts w:ascii="Times New Roman" w:hAnsi="Times New Roman"/>
                <w:color w:val="000000"/>
                <w:sz w:val="24"/>
              </w:rPr>
              <w:t>1.1</w:t>
            </w:r>
          </w:p>
        </w:tc>
        <w:tc>
          <w:tcPr>
            <w:tcW w:w="2816" w:type="dxa"/>
            <w:tcMar>
              <w:top w:w="50" w:type="dxa"/>
              <w:left w:w="100" w:type="dxa"/>
            </w:tcMar>
            <w:vAlign w:val="center"/>
          </w:tcPr>
          <w:p w:rsidR="00F04042" w:rsidRDefault="007A053A">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04042" w:rsidRDefault="00F04042">
            <w:pPr>
              <w:spacing w:after="0"/>
              <w:ind w:left="135"/>
              <w:jc w:val="center"/>
            </w:pPr>
          </w:p>
        </w:tc>
        <w:tc>
          <w:tcPr>
            <w:tcW w:w="1805"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trPr>
          <w:trHeight w:val="144"/>
          <w:tblCellSpacing w:w="20" w:type="nil"/>
        </w:trPr>
        <w:tc>
          <w:tcPr>
            <w:tcW w:w="0" w:type="auto"/>
            <w:gridSpan w:val="2"/>
            <w:tcMar>
              <w:top w:w="50" w:type="dxa"/>
              <w:left w:w="100" w:type="dxa"/>
            </w:tcMar>
            <w:vAlign w:val="center"/>
          </w:tcPr>
          <w:p w:rsidR="00F04042" w:rsidRDefault="007A053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04042" w:rsidRDefault="00F04042"/>
        </w:tc>
      </w:tr>
      <w:tr w:rsidR="00F04042">
        <w:trPr>
          <w:trHeight w:val="144"/>
          <w:tblCellSpacing w:w="20" w:type="nil"/>
        </w:trPr>
        <w:tc>
          <w:tcPr>
            <w:tcW w:w="0" w:type="auto"/>
            <w:gridSpan w:val="6"/>
            <w:tcMar>
              <w:top w:w="50" w:type="dxa"/>
              <w:left w:w="100" w:type="dxa"/>
            </w:tcMar>
            <w:vAlign w:val="center"/>
          </w:tcPr>
          <w:p w:rsidR="00F04042" w:rsidRDefault="007A053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04042">
        <w:trPr>
          <w:trHeight w:val="144"/>
          <w:tblCellSpacing w:w="20" w:type="nil"/>
        </w:trPr>
        <w:tc>
          <w:tcPr>
            <w:tcW w:w="510" w:type="dxa"/>
            <w:tcMar>
              <w:top w:w="50" w:type="dxa"/>
              <w:left w:w="100" w:type="dxa"/>
            </w:tcMar>
            <w:vAlign w:val="center"/>
          </w:tcPr>
          <w:p w:rsidR="00F04042" w:rsidRDefault="007A053A">
            <w:pPr>
              <w:spacing w:after="0"/>
            </w:pPr>
            <w:r>
              <w:rPr>
                <w:rFonts w:ascii="Times New Roman" w:hAnsi="Times New Roman"/>
                <w:color w:val="000000"/>
                <w:sz w:val="24"/>
              </w:rPr>
              <w:t>2.1</w:t>
            </w:r>
          </w:p>
        </w:tc>
        <w:tc>
          <w:tcPr>
            <w:tcW w:w="2816" w:type="dxa"/>
            <w:tcMar>
              <w:top w:w="50" w:type="dxa"/>
              <w:left w:w="100" w:type="dxa"/>
            </w:tcMar>
            <w:vAlign w:val="center"/>
          </w:tcPr>
          <w:p w:rsidR="00F04042" w:rsidRDefault="007A053A">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F04042" w:rsidRDefault="00F04042">
            <w:pPr>
              <w:spacing w:after="0"/>
              <w:ind w:left="135"/>
              <w:jc w:val="center"/>
            </w:pPr>
          </w:p>
        </w:tc>
        <w:tc>
          <w:tcPr>
            <w:tcW w:w="1805"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trPr>
          <w:trHeight w:val="144"/>
          <w:tblCellSpacing w:w="20" w:type="nil"/>
        </w:trPr>
        <w:tc>
          <w:tcPr>
            <w:tcW w:w="0" w:type="auto"/>
            <w:gridSpan w:val="2"/>
            <w:tcMar>
              <w:top w:w="50" w:type="dxa"/>
              <w:left w:w="100" w:type="dxa"/>
            </w:tcMar>
            <w:vAlign w:val="center"/>
          </w:tcPr>
          <w:p w:rsidR="00F04042" w:rsidRDefault="007A053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04042" w:rsidRDefault="00F04042"/>
        </w:tc>
      </w:tr>
      <w:tr w:rsidR="00F04042">
        <w:trPr>
          <w:trHeight w:val="144"/>
          <w:tblCellSpacing w:w="20" w:type="nil"/>
        </w:trPr>
        <w:tc>
          <w:tcPr>
            <w:tcW w:w="0" w:type="auto"/>
            <w:gridSpan w:val="6"/>
            <w:tcMar>
              <w:top w:w="50" w:type="dxa"/>
              <w:left w:w="100" w:type="dxa"/>
            </w:tcMar>
            <w:vAlign w:val="center"/>
          </w:tcPr>
          <w:p w:rsidR="00F04042" w:rsidRDefault="007A053A">
            <w:pPr>
              <w:spacing w:after="0"/>
              <w:ind w:left="135"/>
            </w:pPr>
            <w:r>
              <w:rPr>
                <w:rFonts w:ascii="Times New Roman" w:hAnsi="Times New Roman"/>
                <w:b/>
                <w:color w:val="000000"/>
                <w:sz w:val="24"/>
              </w:rPr>
              <w:t>ФИЗИЧЕСКОЕ СОВЕРШЕНСТВОВАНИЕ</w:t>
            </w:r>
          </w:p>
        </w:tc>
      </w:tr>
      <w:tr w:rsidR="00F04042">
        <w:trPr>
          <w:trHeight w:val="144"/>
          <w:tblCellSpacing w:w="20" w:type="nil"/>
        </w:trPr>
        <w:tc>
          <w:tcPr>
            <w:tcW w:w="0" w:type="auto"/>
            <w:gridSpan w:val="6"/>
            <w:tcMar>
              <w:top w:w="50" w:type="dxa"/>
              <w:left w:w="100" w:type="dxa"/>
            </w:tcMar>
            <w:vAlign w:val="center"/>
          </w:tcPr>
          <w:p w:rsidR="00F04042" w:rsidRDefault="007A053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F04042">
        <w:trPr>
          <w:trHeight w:val="144"/>
          <w:tblCellSpacing w:w="20" w:type="nil"/>
        </w:trPr>
        <w:tc>
          <w:tcPr>
            <w:tcW w:w="510" w:type="dxa"/>
            <w:tcMar>
              <w:top w:w="50" w:type="dxa"/>
              <w:left w:w="100" w:type="dxa"/>
            </w:tcMar>
            <w:vAlign w:val="center"/>
          </w:tcPr>
          <w:p w:rsidR="00F04042" w:rsidRDefault="007A053A">
            <w:pPr>
              <w:spacing w:after="0"/>
            </w:pPr>
            <w:r>
              <w:rPr>
                <w:rFonts w:ascii="Times New Roman" w:hAnsi="Times New Roman"/>
                <w:color w:val="000000"/>
                <w:sz w:val="24"/>
              </w:rPr>
              <w:t>1.1</w:t>
            </w:r>
          </w:p>
        </w:tc>
        <w:tc>
          <w:tcPr>
            <w:tcW w:w="2816" w:type="dxa"/>
            <w:tcMar>
              <w:top w:w="50" w:type="dxa"/>
              <w:left w:w="100" w:type="dxa"/>
            </w:tcMar>
            <w:vAlign w:val="center"/>
          </w:tcPr>
          <w:p w:rsidR="00F04042" w:rsidRDefault="007A053A">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04042" w:rsidRDefault="00F04042">
            <w:pPr>
              <w:spacing w:after="0"/>
              <w:ind w:left="135"/>
              <w:jc w:val="center"/>
            </w:pPr>
          </w:p>
        </w:tc>
        <w:tc>
          <w:tcPr>
            <w:tcW w:w="1805"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trPr>
          <w:trHeight w:val="144"/>
          <w:tblCellSpacing w:w="20" w:type="nil"/>
        </w:trPr>
        <w:tc>
          <w:tcPr>
            <w:tcW w:w="0" w:type="auto"/>
            <w:gridSpan w:val="2"/>
            <w:tcMar>
              <w:top w:w="50" w:type="dxa"/>
              <w:left w:w="100" w:type="dxa"/>
            </w:tcMar>
            <w:vAlign w:val="center"/>
          </w:tcPr>
          <w:p w:rsidR="00F04042" w:rsidRDefault="007A053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04042" w:rsidRDefault="00F04042"/>
        </w:tc>
      </w:tr>
      <w:tr w:rsidR="00F04042">
        <w:trPr>
          <w:trHeight w:val="144"/>
          <w:tblCellSpacing w:w="20" w:type="nil"/>
        </w:trPr>
        <w:tc>
          <w:tcPr>
            <w:tcW w:w="0" w:type="auto"/>
            <w:gridSpan w:val="6"/>
            <w:tcMar>
              <w:top w:w="50" w:type="dxa"/>
              <w:left w:w="100" w:type="dxa"/>
            </w:tcMar>
            <w:vAlign w:val="center"/>
          </w:tcPr>
          <w:p w:rsidR="00F04042" w:rsidRDefault="007A053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F04042">
        <w:trPr>
          <w:trHeight w:val="144"/>
          <w:tblCellSpacing w:w="20" w:type="nil"/>
        </w:trPr>
        <w:tc>
          <w:tcPr>
            <w:tcW w:w="510" w:type="dxa"/>
            <w:tcMar>
              <w:top w:w="50" w:type="dxa"/>
              <w:left w:w="100" w:type="dxa"/>
            </w:tcMar>
            <w:vAlign w:val="center"/>
          </w:tcPr>
          <w:p w:rsidR="00F04042" w:rsidRDefault="007A053A">
            <w:pPr>
              <w:spacing w:after="0"/>
            </w:pPr>
            <w:r>
              <w:rPr>
                <w:rFonts w:ascii="Times New Roman" w:hAnsi="Times New Roman"/>
                <w:color w:val="000000"/>
                <w:sz w:val="24"/>
              </w:rPr>
              <w:t>2.1</w:t>
            </w:r>
          </w:p>
        </w:tc>
        <w:tc>
          <w:tcPr>
            <w:tcW w:w="2816" w:type="dxa"/>
            <w:tcMar>
              <w:top w:w="50" w:type="dxa"/>
              <w:left w:w="100" w:type="dxa"/>
            </w:tcMar>
            <w:vAlign w:val="center"/>
          </w:tcPr>
          <w:p w:rsidR="00F04042" w:rsidRDefault="007A053A">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F04042" w:rsidRDefault="00F04042">
            <w:pPr>
              <w:spacing w:after="0"/>
              <w:ind w:left="135"/>
              <w:jc w:val="center"/>
            </w:pPr>
          </w:p>
        </w:tc>
        <w:tc>
          <w:tcPr>
            <w:tcW w:w="1805"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trPr>
          <w:trHeight w:val="144"/>
          <w:tblCellSpacing w:w="20" w:type="nil"/>
        </w:trPr>
        <w:tc>
          <w:tcPr>
            <w:tcW w:w="510" w:type="dxa"/>
            <w:tcMar>
              <w:top w:w="50" w:type="dxa"/>
              <w:left w:w="100" w:type="dxa"/>
            </w:tcMar>
            <w:vAlign w:val="center"/>
          </w:tcPr>
          <w:p w:rsidR="00F04042" w:rsidRDefault="007A053A">
            <w:pPr>
              <w:spacing w:after="0"/>
            </w:pPr>
            <w:r>
              <w:rPr>
                <w:rFonts w:ascii="Times New Roman" w:hAnsi="Times New Roman"/>
                <w:color w:val="000000"/>
                <w:sz w:val="24"/>
              </w:rPr>
              <w:t>2.2</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F04042" w:rsidRDefault="00F04042">
            <w:pPr>
              <w:spacing w:after="0"/>
              <w:ind w:left="135"/>
              <w:jc w:val="center"/>
            </w:pPr>
          </w:p>
        </w:tc>
        <w:tc>
          <w:tcPr>
            <w:tcW w:w="1805"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trPr>
          <w:trHeight w:val="144"/>
          <w:tblCellSpacing w:w="20" w:type="nil"/>
        </w:trPr>
        <w:tc>
          <w:tcPr>
            <w:tcW w:w="510" w:type="dxa"/>
            <w:tcMar>
              <w:top w:w="50" w:type="dxa"/>
              <w:left w:w="100" w:type="dxa"/>
            </w:tcMar>
            <w:vAlign w:val="center"/>
          </w:tcPr>
          <w:p w:rsidR="00F04042" w:rsidRDefault="007A053A">
            <w:pPr>
              <w:spacing w:after="0"/>
            </w:pPr>
            <w:r>
              <w:rPr>
                <w:rFonts w:ascii="Times New Roman" w:hAnsi="Times New Roman"/>
                <w:color w:val="000000"/>
                <w:sz w:val="24"/>
              </w:rPr>
              <w:t>2.3</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F04042" w:rsidRDefault="00F04042">
            <w:pPr>
              <w:spacing w:after="0"/>
              <w:ind w:left="135"/>
              <w:jc w:val="center"/>
            </w:pPr>
          </w:p>
        </w:tc>
        <w:tc>
          <w:tcPr>
            <w:tcW w:w="1805"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trPr>
          <w:trHeight w:val="144"/>
          <w:tblCellSpacing w:w="20" w:type="nil"/>
        </w:trPr>
        <w:tc>
          <w:tcPr>
            <w:tcW w:w="510" w:type="dxa"/>
            <w:tcMar>
              <w:top w:w="50" w:type="dxa"/>
              <w:left w:w="100" w:type="dxa"/>
            </w:tcMar>
            <w:vAlign w:val="center"/>
          </w:tcPr>
          <w:p w:rsidR="00F04042" w:rsidRDefault="007A053A">
            <w:pPr>
              <w:spacing w:after="0"/>
            </w:pPr>
            <w:r>
              <w:rPr>
                <w:rFonts w:ascii="Times New Roman" w:hAnsi="Times New Roman"/>
                <w:color w:val="000000"/>
                <w:sz w:val="24"/>
              </w:rPr>
              <w:t>2.4</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04042" w:rsidRDefault="00F04042">
            <w:pPr>
              <w:spacing w:after="0"/>
              <w:ind w:left="135"/>
              <w:jc w:val="center"/>
            </w:pPr>
          </w:p>
        </w:tc>
        <w:tc>
          <w:tcPr>
            <w:tcW w:w="1805"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trPr>
          <w:trHeight w:val="144"/>
          <w:tblCellSpacing w:w="20" w:type="nil"/>
        </w:trPr>
        <w:tc>
          <w:tcPr>
            <w:tcW w:w="510" w:type="dxa"/>
            <w:tcMar>
              <w:top w:w="50" w:type="dxa"/>
              <w:left w:w="100" w:type="dxa"/>
            </w:tcMar>
            <w:vAlign w:val="center"/>
          </w:tcPr>
          <w:p w:rsidR="00F04042" w:rsidRDefault="007A053A">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04042" w:rsidRDefault="00F04042">
            <w:pPr>
              <w:spacing w:after="0"/>
              <w:ind w:left="135"/>
              <w:jc w:val="center"/>
            </w:pPr>
          </w:p>
        </w:tc>
        <w:tc>
          <w:tcPr>
            <w:tcW w:w="1805"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trPr>
          <w:trHeight w:val="144"/>
          <w:tblCellSpacing w:w="20" w:type="nil"/>
        </w:trPr>
        <w:tc>
          <w:tcPr>
            <w:tcW w:w="510" w:type="dxa"/>
            <w:tcMar>
              <w:top w:w="50" w:type="dxa"/>
              <w:left w:w="100" w:type="dxa"/>
            </w:tcMar>
            <w:vAlign w:val="center"/>
          </w:tcPr>
          <w:p w:rsidR="00F04042" w:rsidRDefault="007A053A">
            <w:pPr>
              <w:spacing w:after="0"/>
            </w:pPr>
            <w:r>
              <w:rPr>
                <w:rFonts w:ascii="Times New Roman" w:hAnsi="Times New Roman"/>
                <w:color w:val="000000"/>
                <w:sz w:val="24"/>
              </w:rPr>
              <w:t>2.6</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04042" w:rsidRDefault="00F04042">
            <w:pPr>
              <w:spacing w:after="0"/>
              <w:ind w:left="135"/>
              <w:jc w:val="center"/>
            </w:pPr>
          </w:p>
        </w:tc>
        <w:tc>
          <w:tcPr>
            <w:tcW w:w="1805"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trPr>
          <w:trHeight w:val="144"/>
          <w:tblCellSpacing w:w="20" w:type="nil"/>
        </w:trPr>
        <w:tc>
          <w:tcPr>
            <w:tcW w:w="510" w:type="dxa"/>
            <w:tcMar>
              <w:top w:w="50" w:type="dxa"/>
              <w:left w:w="100" w:type="dxa"/>
            </w:tcMar>
            <w:vAlign w:val="center"/>
          </w:tcPr>
          <w:p w:rsidR="00F04042" w:rsidRDefault="007A053A">
            <w:pPr>
              <w:spacing w:after="0"/>
            </w:pPr>
            <w:r>
              <w:rPr>
                <w:rFonts w:ascii="Times New Roman" w:hAnsi="Times New Roman"/>
                <w:color w:val="000000"/>
                <w:sz w:val="24"/>
              </w:rPr>
              <w:t>2.7</w:t>
            </w:r>
          </w:p>
        </w:tc>
        <w:tc>
          <w:tcPr>
            <w:tcW w:w="2816" w:type="dxa"/>
            <w:tcMar>
              <w:top w:w="50" w:type="dxa"/>
              <w:left w:w="100" w:type="dxa"/>
            </w:tcMar>
            <w:vAlign w:val="center"/>
          </w:tcPr>
          <w:p w:rsidR="00F04042" w:rsidRDefault="007A053A">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04042" w:rsidRDefault="00F04042">
            <w:pPr>
              <w:spacing w:after="0"/>
              <w:ind w:left="135"/>
              <w:jc w:val="center"/>
            </w:pPr>
          </w:p>
        </w:tc>
        <w:tc>
          <w:tcPr>
            <w:tcW w:w="1805"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trPr>
          <w:trHeight w:val="144"/>
          <w:tblCellSpacing w:w="20" w:type="nil"/>
        </w:trPr>
        <w:tc>
          <w:tcPr>
            <w:tcW w:w="0" w:type="auto"/>
            <w:gridSpan w:val="2"/>
            <w:tcMar>
              <w:top w:w="50" w:type="dxa"/>
              <w:left w:w="100" w:type="dxa"/>
            </w:tcMar>
            <w:vAlign w:val="center"/>
          </w:tcPr>
          <w:p w:rsidR="00F04042" w:rsidRDefault="007A053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F04042" w:rsidRDefault="00F04042"/>
        </w:tc>
      </w:tr>
      <w:tr w:rsidR="00F04042">
        <w:trPr>
          <w:trHeight w:val="144"/>
          <w:tblCellSpacing w:w="20" w:type="nil"/>
        </w:trPr>
        <w:tc>
          <w:tcPr>
            <w:tcW w:w="0" w:type="auto"/>
            <w:gridSpan w:val="2"/>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04042" w:rsidRDefault="00F04042"/>
        </w:tc>
      </w:tr>
    </w:tbl>
    <w:p w:rsidR="00F04042" w:rsidRDefault="00F04042">
      <w:pPr>
        <w:sectPr w:rsidR="00F04042">
          <w:pgSz w:w="16383" w:h="11906" w:orient="landscape"/>
          <w:pgMar w:top="1134" w:right="850" w:bottom="1134" w:left="1701" w:header="720" w:footer="720" w:gutter="0"/>
          <w:cols w:space="720"/>
        </w:sectPr>
      </w:pPr>
    </w:p>
    <w:p w:rsidR="00F04042" w:rsidRDefault="007A053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04042">
        <w:trPr>
          <w:trHeight w:val="144"/>
          <w:tblCellSpacing w:w="20" w:type="nil"/>
        </w:trPr>
        <w:tc>
          <w:tcPr>
            <w:tcW w:w="510" w:type="dxa"/>
            <w:vMerge w:val="restart"/>
            <w:tcMar>
              <w:top w:w="50" w:type="dxa"/>
              <w:left w:w="100" w:type="dxa"/>
            </w:tcMar>
            <w:vAlign w:val="center"/>
          </w:tcPr>
          <w:p w:rsidR="00F04042" w:rsidRDefault="007A053A">
            <w:pPr>
              <w:spacing w:after="0"/>
              <w:ind w:left="135"/>
            </w:pPr>
            <w:r>
              <w:rPr>
                <w:rFonts w:ascii="Times New Roman" w:hAnsi="Times New Roman"/>
                <w:b/>
                <w:color w:val="000000"/>
                <w:sz w:val="24"/>
              </w:rPr>
              <w:t xml:space="preserve">№ п/п </w:t>
            </w:r>
          </w:p>
          <w:p w:rsidR="00F04042" w:rsidRDefault="00F04042">
            <w:pPr>
              <w:spacing w:after="0"/>
              <w:ind w:left="135"/>
            </w:pPr>
          </w:p>
        </w:tc>
        <w:tc>
          <w:tcPr>
            <w:tcW w:w="2816" w:type="dxa"/>
            <w:vMerge w:val="restart"/>
            <w:tcMar>
              <w:top w:w="50" w:type="dxa"/>
              <w:left w:w="100" w:type="dxa"/>
            </w:tcMar>
            <w:vAlign w:val="center"/>
          </w:tcPr>
          <w:p w:rsidR="00F04042" w:rsidRDefault="007A053A">
            <w:pPr>
              <w:spacing w:after="0"/>
              <w:ind w:left="135"/>
            </w:pPr>
            <w:r>
              <w:rPr>
                <w:rFonts w:ascii="Times New Roman" w:hAnsi="Times New Roman"/>
                <w:b/>
                <w:color w:val="000000"/>
                <w:sz w:val="24"/>
              </w:rPr>
              <w:t xml:space="preserve">Наименование разделов и тем программы </w:t>
            </w:r>
          </w:p>
          <w:p w:rsidR="00F04042" w:rsidRDefault="00F04042">
            <w:pPr>
              <w:spacing w:after="0"/>
              <w:ind w:left="135"/>
            </w:pPr>
          </w:p>
        </w:tc>
        <w:tc>
          <w:tcPr>
            <w:tcW w:w="0" w:type="auto"/>
            <w:gridSpan w:val="3"/>
            <w:tcMar>
              <w:top w:w="50" w:type="dxa"/>
              <w:left w:w="100" w:type="dxa"/>
            </w:tcMar>
            <w:vAlign w:val="center"/>
          </w:tcPr>
          <w:p w:rsidR="00F04042" w:rsidRDefault="007A053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04042" w:rsidRDefault="007A053A">
            <w:pPr>
              <w:spacing w:after="0"/>
              <w:ind w:left="135"/>
            </w:pPr>
            <w:r>
              <w:rPr>
                <w:rFonts w:ascii="Times New Roman" w:hAnsi="Times New Roman"/>
                <w:b/>
                <w:color w:val="000000"/>
                <w:sz w:val="24"/>
              </w:rPr>
              <w:t xml:space="preserve">Электронные (цифровые) образовательные ресурсы </w:t>
            </w:r>
          </w:p>
          <w:p w:rsidR="00F04042" w:rsidRDefault="00F04042">
            <w:pPr>
              <w:spacing w:after="0"/>
              <w:ind w:left="135"/>
            </w:pPr>
          </w:p>
        </w:tc>
      </w:tr>
      <w:tr w:rsidR="00F04042">
        <w:trPr>
          <w:trHeight w:val="144"/>
          <w:tblCellSpacing w:w="20" w:type="nil"/>
        </w:trPr>
        <w:tc>
          <w:tcPr>
            <w:tcW w:w="0" w:type="auto"/>
            <w:vMerge/>
            <w:tcBorders>
              <w:top w:val="nil"/>
            </w:tcBorders>
            <w:tcMar>
              <w:top w:w="50" w:type="dxa"/>
              <w:left w:w="100" w:type="dxa"/>
            </w:tcMar>
          </w:tcPr>
          <w:p w:rsidR="00F04042" w:rsidRDefault="00F04042"/>
        </w:tc>
        <w:tc>
          <w:tcPr>
            <w:tcW w:w="0" w:type="auto"/>
            <w:vMerge/>
            <w:tcBorders>
              <w:top w:val="nil"/>
            </w:tcBorders>
            <w:tcMar>
              <w:top w:w="50" w:type="dxa"/>
              <w:left w:w="100" w:type="dxa"/>
            </w:tcMar>
          </w:tcPr>
          <w:p w:rsidR="00F04042" w:rsidRDefault="00F04042"/>
        </w:tc>
        <w:tc>
          <w:tcPr>
            <w:tcW w:w="994" w:type="dxa"/>
            <w:tcMar>
              <w:top w:w="50" w:type="dxa"/>
              <w:left w:w="100" w:type="dxa"/>
            </w:tcMar>
            <w:vAlign w:val="center"/>
          </w:tcPr>
          <w:p w:rsidR="00F04042" w:rsidRDefault="007A053A">
            <w:pPr>
              <w:spacing w:after="0"/>
              <w:ind w:left="135"/>
            </w:pPr>
            <w:r>
              <w:rPr>
                <w:rFonts w:ascii="Times New Roman" w:hAnsi="Times New Roman"/>
                <w:b/>
                <w:color w:val="000000"/>
                <w:sz w:val="24"/>
              </w:rPr>
              <w:t xml:space="preserve">Всего </w:t>
            </w:r>
          </w:p>
          <w:p w:rsidR="00F04042" w:rsidRDefault="00F04042">
            <w:pPr>
              <w:spacing w:after="0"/>
              <w:ind w:left="135"/>
            </w:pPr>
          </w:p>
        </w:tc>
        <w:tc>
          <w:tcPr>
            <w:tcW w:w="1719" w:type="dxa"/>
            <w:tcMar>
              <w:top w:w="50" w:type="dxa"/>
              <w:left w:w="100" w:type="dxa"/>
            </w:tcMar>
            <w:vAlign w:val="center"/>
          </w:tcPr>
          <w:p w:rsidR="00F04042" w:rsidRDefault="007A053A">
            <w:pPr>
              <w:spacing w:after="0"/>
              <w:ind w:left="135"/>
            </w:pPr>
            <w:r>
              <w:rPr>
                <w:rFonts w:ascii="Times New Roman" w:hAnsi="Times New Roman"/>
                <w:b/>
                <w:color w:val="000000"/>
                <w:sz w:val="24"/>
              </w:rPr>
              <w:t xml:space="preserve">Контрольные работы </w:t>
            </w:r>
          </w:p>
          <w:p w:rsidR="00F04042" w:rsidRDefault="00F04042">
            <w:pPr>
              <w:spacing w:after="0"/>
              <w:ind w:left="135"/>
            </w:pPr>
          </w:p>
        </w:tc>
        <w:tc>
          <w:tcPr>
            <w:tcW w:w="1805" w:type="dxa"/>
            <w:tcMar>
              <w:top w:w="50" w:type="dxa"/>
              <w:left w:w="100" w:type="dxa"/>
            </w:tcMar>
            <w:vAlign w:val="center"/>
          </w:tcPr>
          <w:p w:rsidR="00F04042" w:rsidRDefault="007A053A">
            <w:pPr>
              <w:spacing w:after="0"/>
              <w:ind w:left="135"/>
            </w:pPr>
            <w:r>
              <w:rPr>
                <w:rFonts w:ascii="Times New Roman" w:hAnsi="Times New Roman"/>
                <w:b/>
                <w:color w:val="000000"/>
                <w:sz w:val="24"/>
              </w:rPr>
              <w:t xml:space="preserve">Практические работы </w:t>
            </w:r>
          </w:p>
          <w:p w:rsidR="00F04042" w:rsidRDefault="00F04042">
            <w:pPr>
              <w:spacing w:after="0"/>
              <w:ind w:left="135"/>
            </w:pPr>
          </w:p>
        </w:tc>
        <w:tc>
          <w:tcPr>
            <w:tcW w:w="0" w:type="auto"/>
            <w:vMerge/>
            <w:tcBorders>
              <w:top w:val="nil"/>
            </w:tcBorders>
            <w:tcMar>
              <w:top w:w="50" w:type="dxa"/>
              <w:left w:w="100" w:type="dxa"/>
            </w:tcMar>
          </w:tcPr>
          <w:p w:rsidR="00F04042" w:rsidRDefault="00F04042"/>
        </w:tc>
      </w:tr>
      <w:tr w:rsidR="00F04042" w:rsidRPr="007A053A">
        <w:trPr>
          <w:trHeight w:val="144"/>
          <w:tblCellSpacing w:w="20" w:type="nil"/>
        </w:trPr>
        <w:tc>
          <w:tcPr>
            <w:tcW w:w="0" w:type="auto"/>
            <w:gridSpan w:val="6"/>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b/>
                <w:color w:val="000000"/>
                <w:sz w:val="24"/>
                <w:lang w:val="ru-RU"/>
              </w:rPr>
              <w:t>Раздел 1.</w:t>
            </w:r>
            <w:r w:rsidRPr="007A053A">
              <w:rPr>
                <w:rFonts w:ascii="Times New Roman" w:hAnsi="Times New Roman"/>
                <w:color w:val="000000"/>
                <w:sz w:val="24"/>
                <w:lang w:val="ru-RU"/>
              </w:rPr>
              <w:t xml:space="preserve"> </w:t>
            </w:r>
            <w:r w:rsidRPr="007A053A">
              <w:rPr>
                <w:rFonts w:ascii="Times New Roman" w:hAnsi="Times New Roman"/>
                <w:b/>
                <w:color w:val="000000"/>
                <w:sz w:val="24"/>
                <w:lang w:val="ru-RU"/>
              </w:rPr>
              <w:t>Знания о физической культуре</w:t>
            </w:r>
          </w:p>
        </w:tc>
      </w:tr>
      <w:tr w:rsidR="00F04042">
        <w:trPr>
          <w:trHeight w:val="144"/>
          <w:tblCellSpacing w:w="20" w:type="nil"/>
        </w:trPr>
        <w:tc>
          <w:tcPr>
            <w:tcW w:w="510" w:type="dxa"/>
            <w:tcMar>
              <w:top w:w="50" w:type="dxa"/>
              <w:left w:w="100" w:type="dxa"/>
            </w:tcMar>
            <w:vAlign w:val="center"/>
          </w:tcPr>
          <w:p w:rsidR="00F04042" w:rsidRDefault="007A053A">
            <w:pPr>
              <w:spacing w:after="0"/>
            </w:pPr>
            <w:r>
              <w:rPr>
                <w:rFonts w:ascii="Times New Roman" w:hAnsi="Times New Roman"/>
                <w:color w:val="000000"/>
                <w:sz w:val="24"/>
              </w:rPr>
              <w:t>1.1</w:t>
            </w:r>
          </w:p>
        </w:tc>
        <w:tc>
          <w:tcPr>
            <w:tcW w:w="2816" w:type="dxa"/>
            <w:tcMar>
              <w:top w:w="50" w:type="dxa"/>
              <w:left w:w="100" w:type="dxa"/>
            </w:tcMar>
            <w:vAlign w:val="center"/>
          </w:tcPr>
          <w:p w:rsidR="00F04042" w:rsidRDefault="007A053A">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04042" w:rsidRDefault="00F04042">
            <w:pPr>
              <w:spacing w:after="0"/>
              <w:ind w:left="135"/>
              <w:jc w:val="center"/>
            </w:pPr>
          </w:p>
        </w:tc>
        <w:tc>
          <w:tcPr>
            <w:tcW w:w="1805"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trPr>
          <w:trHeight w:val="144"/>
          <w:tblCellSpacing w:w="20" w:type="nil"/>
        </w:trPr>
        <w:tc>
          <w:tcPr>
            <w:tcW w:w="0" w:type="auto"/>
            <w:gridSpan w:val="2"/>
            <w:tcMar>
              <w:top w:w="50" w:type="dxa"/>
              <w:left w:w="100" w:type="dxa"/>
            </w:tcMar>
            <w:vAlign w:val="center"/>
          </w:tcPr>
          <w:p w:rsidR="00F04042" w:rsidRDefault="007A053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04042" w:rsidRDefault="00F04042"/>
        </w:tc>
      </w:tr>
      <w:tr w:rsidR="00F04042">
        <w:trPr>
          <w:trHeight w:val="144"/>
          <w:tblCellSpacing w:w="20" w:type="nil"/>
        </w:trPr>
        <w:tc>
          <w:tcPr>
            <w:tcW w:w="0" w:type="auto"/>
            <w:gridSpan w:val="6"/>
            <w:tcMar>
              <w:top w:w="50" w:type="dxa"/>
              <w:left w:w="100" w:type="dxa"/>
            </w:tcMar>
            <w:vAlign w:val="center"/>
          </w:tcPr>
          <w:p w:rsidR="00F04042" w:rsidRDefault="007A053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04042">
        <w:trPr>
          <w:trHeight w:val="144"/>
          <w:tblCellSpacing w:w="20" w:type="nil"/>
        </w:trPr>
        <w:tc>
          <w:tcPr>
            <w:tcW w:w="510" w:type="dxa"/>
            <w:tcMar>
              <w:top w:w="50" w:type="dxa"/>
              <w:left w:w="100" w:type="dxa"/>
            </w:tcMar>
            <w:vAlign w:val="center"/>
          </w:tcPr>
          <w:p w:rsidR="00F04042" w:rsidRDefault="007A053A">
            <w:pPr>
              <w:spacing w:after="0"/>
            </w:pPr>
            <w:r>
              <w:rPr>
                <w:rFonts w:ascii="Times New Roman" w:hAnsi="Times New Roman"/>
                <w:color w:val="000000"/>
                <w:sz w:val="24"/>
              </w:rPr>
              <w:t>2.1</w:t>
            </w:r>
          </w:p>
        </w:tc>
        <w:tc>
          <w:tcPr>
            <w:tcW w:w="2816" w:type="dxa"/>
            <w:tcMar>
              <w:top w:w="50" w:type="dxa"/>
              <w:left w:w="100" w:type="dxa"/>
            </w:tcMar>
            <w:vAlign w:val="center"/>
          </w:tcPr>
          <w:p w:rsidR="00F04042" w:rsidRDefault="007A053A">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F04042" w:rsidRDefault="00F04042">
            <w:pPr>
              <w:spacing w:after="0"/>
              <w:ind w:left="135"/>
              <w:jc w:val="center"/>
            </w:pPr>
          </w:p>
        </w:tc>
        <w:tc>
          <w:tcPr>
            <w:tcW w:w="1805"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trPr>
          <w:trHeight w:val="144"/>
          <w:tblCellSpacing w:w="20" w:type="nil"/>
        </w:trPr>
        <w:tc>
          <w:tcPr>
            <w:tcW w:w="0" w:type="auto"/>
            <w:gridSpan w:val="2"/>
            <w:tcMar>
              <w:top w:w="50" w:type="dxa"/>
              <w:left w:w="100" w:type="dxa"/>
            </w:tcMar>
            <w:vAlign w:val="center"/>
          </w:tcPr>
          <w:p w:rsidR="00F04042" w:rsidRDefault="007A053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04042" w:rsidRDefault="00F04042"/>
        </w:tc>
      </w:tr>
      <w:tr w:rsidR="00F04042">
        <w:trPr>
          <w:trHeight w:val="144"/>
          <w:tblCellSpacing w:w="20" w:type="nil"/>
        </w:trPr>
        <w:tc>
          <w:tcPr>
            <w:tcW w:w="0" w:type="auto"/>
            <w:gridSpan w:val="6"/>
            <w:tcMar>
              <w:top w:w="50" w:type="dxa"/>
              <w:left w:w="100" w:type="dxa"/>
            </w:tcMar>
            <w:vAlign w:val="center"/>
          </w:tcPr>
          <w:p w:rsidR="00F04042" w:rsidRDefault="007A053A">
            <w:pPr>
              <w:spacing w:after="0"/>
              <w:ind w:left="135"/>
            </w:pPr>
            <w:r>
              <w:rPr>
                <w:rFonts w:ascii="Times New Roman" w:hAnsi="Times New Roman"/>
                <w:b/>
                <w:color w:val="000000"/>
                <w:sz w:val="24"/>
              </w:rPr>
              <w:t>ФИЗИЧЕСКОЕ СОВЕРШЕНСТВОВАНИЕ</w:t>
            </w:r>
          </w:p>
        </w:tc>
      </w:tr>
      <w:tr w:rsidR="00F04042">
        <w:trPr>
          <w:trHeight w:val="144"/>
          <w:tblCellSpacing w:w="20" w:type="nil"/>
        </w:trPr>
        <w:tc>
          <w:tcPr>
            <w:tcW w:w="0" w:type="auto"/>
            <w:gridSpan w:val="6"/>
            <w:tcMar>
              <w:top w:w="50" w:type="dxa"/>
              <w:left w:w="100" w:type="dxa"/>
            </w:tcMar>
            <w:vAlign w:val="center"/>
          </w:tcPr>
          <w:p w:rsidR="00F04042" w:rsidRDefault="007A053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F04042">
        <w:trPr>
          <w:trHeight w:val="144"/>
          <w:tblCellSpacing w:w="20" w:type="nil"/>
        </w:trPr>
        <w:tc>
          <w:tcPr>
            <w:tcW w:w="510" w:type="dxa"/>
            <w:tcMar>
              <w:top w:w="50" w:type="dxa"/>
              <w:left w:w="100" w:type="dxa"/>
            </w:tcMar>
            <w:vAlign w:val="center"/>
          </w:tcPr>
          <w:p w:rsidR="00F04042" w:rsidRDefault="007A053A">
            <w:pPr>
              <w:spacing w:after="0"/>
            </w:pPr>
            <w:r>
              <w:rPr>
                <w:rFonts w:ascii="Times New Roman" w:hAnsi="Times New Roman"/>
                <w:color w:val="000000"/>
                <w:sz w:val="24"/>
              </w:rPr>
              <w:t>1.1</w:t>
            </w:r>
          </w:p>
        </w:tc>
        <w:tc>
          <w:tcPr>
            <w:tcW w:w="2816" w:type="dxa"/>
            <w:tcMar>
              <w:top w:w="50" w:type="dxa"/>
              <w:left w:w="100" w:type="dxa"/>
            </w:tcMar>
            <w:vAlign w:val="center"/>
          </w:tcPr>
          <w:p w:rsidR="00F04042" w:rsidRDefault="007A053A">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04042" w:rsidRDefault="00F04042">
            <w:pPr>
              <w:spacing w:after="0"/>
              <w:ind w:left="135"/>
              <w:jc w:val="center"/>
            </w:pPr>
          </w:p>
        </w:tc>
        <w:tc>
          <w:tcPr>
            <w:tcW w:w="1805"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trPr>
          <w:trHeight w:val="144"/>
          <w:tblCellSpacing w:w="20" w:type="nil"/>
        </w:trPr>
        <w:tc>
          <w:tcPr>
            <w:tcW w:w="0" w:type="auto"/>
            <w:gridSpan w:val="2"/>
            <w:tcMar>
              <w:top w:w="50" w:type="dxa"/>
              <w:left w:w="100" w:type="dxa"/>
            </w:tcMar>
            <w:vAlign w:val="center"/>
          </w:tcPr>
          <w:p w:rsidR="00F04042" w:rsidRDefault="007A053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04042" w:rsidRDefault="00F04042"/>
        </w:tc>
      </w:tr>
      <w:tr w:rsidR="00F04042">
        <w:trPr>
          <w:trHeight w:val="144"/>
          <w:tblCellSpacing w:w="20" w:type="nil"/>
        </w:trPr>
        <w:tc>
          <w:tcPr>
            <w:tcW w:w="0" w:type="auto"/>
            <w:gridSpan w:val="6"/>
            <w:tcMar>
              <w:top w:w="50" w:type="dxa"/>
              <w:left w:w="100" w:type="dxa"/>
            </w:tcMar>
            <w:vAlign w:val="center"/>
          </w:tcPr>
          <w:p w:rsidR="00F04042" w:rsidRDefault="007A053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F04042">
        <w:trPr>
          <w:trHeight w:val="144"/>
          <w:tblCellSpacing w:w="20" w:type="nil"/>
        </w:trPr>
        <w:tc>
          <w:tcPr>
            <w:tcW w:w="510" w:type="dxa"/>
            <w:tcMar>
              <w:top w:w="50" w:type="dxa"/>
              <w:left w:w="100" w:type="dxa"/>
            </w:tcMar>
            <w:vAlign w:val="center"/>
          </w:tcPr>
          <w:p w:rsidR="00F04042" w:rsidRDefault="007A053A">
            <w:pPr>
              <w:spacing w:after="0"/>
            </w:pPr>
            <w:r>
              <w:rPr>
                <w:rFonts w:ascii="Times New Roman" w:hAnsi="Times New Roman"/>
                <w:color w:val="000000"/>
                <w:sz w:val="24"/>
              </w:rPr>
              <w:t>2.1</w:t>
            </w:r>
          </w:p>
        </w:tc>
        <w:tc>
          <w:tcPr>
            <w:tcW w:w="2816" w:type="dxa"/>
            <w:tcMar>
              <w:top w:w="50" w:type="dxa"/>
              <w:left w:w="100" w:type="dxa"/>
            </w:tcMar>
            <w:vAlign w:val="center"/>
          </w:tcPr>
          <w:p w:rsidR="00F04042" w:rsidRDefault="007A053A">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F04042" w:rsidRDefault="00F04042">
            <w:pPr>
              <w:spacing w:after="0"/>
              <w:ind w:left="135"/>
              <w:jc w:val="center"/>
            </w:pPr>
          </w:p>
        </w:tc>
        <w:tc>
          <w:tcPr>
            <w:tcW w:w="1805"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trPr>
          <w:trHeight w:val="144"/>
          <w:tblCellSpacing w:w="20" w:type="nil"/>
        </w:trPr>
        <w:tc>
          <w:tcPr>
            <w:tcW w:w="510" w:type="dxa"/>
            <w:tcMar>
              <w:top w:w="50" w:type="dxa"/>
              <w:left w:w="100" w:type="dxa"/>
            </w:tcMar>
            <w:vAlign w:val="center"/>
          </w:tcPr>
          <w:p w:rsidR="00F04042" w:rsidRDefault="007A053A">
            <w:pPr>
              <w:spacing w:after="0"/>
            </w:pPr>
            <w:r>
              <w:rPr>
                <w:rFonts w:ascii="Times New Roman" w:hAnsi="Times New Roman"/>
                <w:color w:val="000000"/>
                <w:sz w:val="24"/>
              </w:rPr>
              <w:t>2.2</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F04042" w:rsidRDefault="00F04042">
            <w:pPr>
              <w:spacing w:after="0"/>
              <w:ind w:left="135"/>
              <w:jc w:val="center"/>
            </w:pPr>
          </w:p>
        </w:tc>
        <w:tc>
          <w:tcPr>
            <w:tcW w:w="1805"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trPr>
          <w:trHeight w:val="144"/>
          <w:tblCellSpacing w:w="20" w:type="nil"/>
        </w:trPr>
        <w:tc>
          <w:tcPr>
            <w:tcW w:w="510" w:type="dxa"/>
            <w:tcMar>
              <w:top w:w="50" w:type="dxa"/>
              <w:left w:w="100" w:type="dxa"/>
            </w:tcMar>
            <w:vAlign w:val="center"/>
          </w:tcPr>
          <w:p w:rsidR="00F04042" w:rsidRDefault="007A053A">
            <w:pPr>
              <w:spacing w:after="0"/>
            </w:pPr>
            <w:r>
              <w:rPr>
                <w:rFonts w:ascii="Times New Roman" w:hAnsi="Times New Roman"/>
                <w:color w:val="000000"/>
                <w:sz w:val="24"/>
              </w:rPr>
              <w:t>2.3</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F04042" w:rsidRDefault="00F04042">
            <w:pPr>
              <w:spacing w:after="0"/>
              <w:ind w:left="135"/>
              <w:jc w:val="center"/>
            </w:pPr>
          </w:p>
        </w:tc>
        <w:tc>
          <w:tcPr>
            <w:tcW w:w="1805"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trPr>
          <w:trHeight w:val="144"/>
          <w:tblCellSpacing w:w="20" w:type="nil"/>
        </w:trPr>
        <w:tc>
          <w:tcPr>
            <w:tcW w:w="510" w:type="dxa"/>
            <w:tcMar>
              <w:top w:w="50" w:type="dxa"/>
              <w:left w:w="100" w:type="dxa"/>
            </w:tcMar>
            <w:vAlign w:val="center"/>
          </w:tcPr>
          <w:p w:rsidR="00F04042" w:rsidRDefault="007A053A">
            <w:pPr>
              <w:spacing w:after="0"/>
            </w:pPr>
            <w:r>
              <w:rPr>
                <w:rFonts w:ascii="Times New Roman" w:hAnsi="Times New Roman"/>
                <w:color w:val="000000"/>
                <w:sz w:val="24"/>
              </w:rPr>
              <w:t>2.4</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04042" w:rsidRDefault="00F04042">
            <w:pPr>
              <w:spacing w:after="0"/>
              <w:ind w:left="135"/>
              <w:jc w:val="center"/>
            </w:pPr>
          </w:p>
        </w:tc>
        <w:tc>
          <w:tcPr>
            <w:tcW w:w="1805"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trPr>
          <w:trHeight w:val="144"/>
          <w:tblCellSpacing w:w="20" w:type="nil"/>
        </w:trPr>
        <w:tc>
          <w:tcPr>
            <w:tcW w:w="510" w:type="dxa"/>
            <w:tcMar>
              <w:top w:w="50" w:type="dxa"/>
              <w:left w:w="100" w:type="dxa"/>
            </w:tcMar>
            <w:vAlign w:val="center"/>
          </w:tcPr>
          <w:p w:rsidR="00F04042" w:rsidRDefault="007A053A">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04042" w:rsidRDefault="00F04042">
            <w:pPr>
              <w:spacing w:after="0"/>
              <w:ind w:left="135"/>
              <w:jc w:val="center"/>
            </w:pPr>
          </w:p>
        </w:tc>
        <w:tc>
          <w:tcPr>
            <w:tcW w:w="1805"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trPr>
          <w:trHeight w:val="144"/>
          <w:tblCellSpacing w:w="20" w:type="nil"/>
        </w:trPr>
        <w:tc>
          <w:tcPr>
            <w:tcW w:w="510" w:type="dxa"/>
            <w:tcMar>
              <w:top w:w="50" w:type="dxa"/>
              <w:left w:w="100" w:type="dxa"/>
            </w:tcMar>
            <w:vAlign w:val="center"/>
          </w:tcPr>
          <w:p w:rsidR="00F04042" w:rsidRDefault="007A053A">
            <w:pPr>
              <w:spacing w:after="0"/>
            </w:pPr>
            <w:r>
              <w:rPr>
                <w:rFonts w:ascii="Times New Roman" w:hAnsi="Times New Roman"/>
                <w:color w:val="000000"/>
                <w:sz w:val="24"/>
              </w:rPr>
              <w:t>2.6</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04042" w:rsidRDefault="00F04042">
            <w:pPr>
              <w:spacing w:after="0"/>
              <w:ind w:left="135"/>
              <w:jc w:val="center"/>
            </w:pPr>
          </w:p>
        </w:tc>
        <w:tc>
          <w:tcPr>
            <w:tcW w:w="1805"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trPr>
          <w:trHeight w:val="144"/>
          <w:tblCellSpacing w:w="20" w:type="nil"/>
        </w:trPr>
        <w:tc>
          <w:tcPr>
            <w:tcW w:w="510" w:type="dxa"/>
            <w:tcMar>
              <w:top w:w="50" w:type="dxa"/>
              <w:left w:w="100" w:type="dxa"/>
            </w:tcMar>
            <w:vAlign w:val="center"/>
          </w:tcPr>
          <w:p w:rsidR="00F04042" w:rsidRDefault="007A053A">
            <w:pPr>
              <w:spacing w:after="0"/>
            </w:pPr>
            <w:r>
              <w:rPr>
                <w:rFonts w:ascii="Times New Roman" w:hAnsi="Times New Roman"/>
                <w:color w:val="000000"/>
                <w:sz w:val="24"/>
              </w:rPr>
              <w:t>2.7</w:t>
            </w:r>
          </w:p>
        </w:tc>
        <w:tc>
          <w:tcPr>
            <w:tcW w:w="2816" w:type="dxa"/>
            <w:tcMar>
              <w:top w:w="50" w:type="dxa"/>
              <w:left w:w="100" w:type="dxa"/>
            </w:tcMar>
            <w:vAlign w:val="center"/>
          </w:tcPr>
          <w:p w:rsidR="00F04042" w:rsidRDefault="007A053A">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04042" w:rsidRDefault="00F04042">
            <w:pPr>
              <w:spacing w:after="0"/>
              <w:ind w:left="135"/>
              <w:jc w:val="center"/>
            </w:pPr>
          </w:p>
        </w:tc>
        <w:tc>
          <w:tcPr>
            <w:tcW w:w="1805"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trPr>
          <w:trHeight w:val="144"/>
          <w:tblCellSpacing w:w="20" w:type="nil"/>
        </w:trPr>
        <w:tc>
          <w:tcPr>
            <w:tcW w:w="0" w:type="auto"/>
            <w:gridSpan w:val="2"/>
            <w:tcMar>
              <w:top w:w="50" w:type="dxa"/>
              <w:left w:w="100" w:type="dxa"/>
            </w:tcMar>
            <w:vAlign w:val="center"/>
          </w:tcPr>
          <w:p w:rsidR="00F04042" w:rsidRDefault="007A053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F04042" w:rsidRDefault="00F04042"/>
        </w:tc>
      </w:tr>
      <w:tr w:rsidR="00F04042">
        <w:trPr>
          <w:trHeight w:val="144"/>
          <w:tblCellSpacing w:w="20" w:type="nil"/>
        </w:trPr>
        <w:tc>
          <w:tcPr>
            <w:tcW w:w="0" w:type="auto"/>
            <w:gridSpan w:val="2"/>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04042" w:rsidRDefault="00F04042"/>
        </w:tc>
      </w:tr>
    </w:tbl>
    <w:p w:rsidR="00F04042" w:rsidRDefault="00F04042">
      <w:pPr>
        <w:sectPr w:rsidR="00F04042">
          <w:pgSz w:w="16383" w:h="11906" w:orient="landscape"/>
          <w:pgMar w:top="1134" w:right="850" w:bottom="1134" w:left="1701" w:header="720" w:footer="720" w:gutter="0"/>
          <w:cols w:space="720"/>
        </w:sectPr>
      </w:pPr>
    </w:p>
    <w:p w:rsidR="00F04042" w:rsidRDefault="007A053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04042" w:rsidTr="007A053A">
        <w:trPr>
          <w:trHeight w:val="144"/>
          <w:tblCellSpacing w:w="20" w:type="nil"/>
        </w:trPr>
        <w:tc>
          <w:tcPr>
            <w:tcW w:w="1120" w:type="dxa"/>
            <w:vMerge w:val="restart"/>
            <w:tcMar>
              <w:top w:w="50" w:type="dxa"/>
              <w:left w:w="100" w:type="dxa"/>
            </w:tcMar>
            <w:vAlign w:val="center"/>
          </w:tcPr>
          <w:p w:rsidR="00F04042" w:rsidRDefault="007A053A">
            <w:pPr>
              <w:spacing w:after="0"/>
              <w:ind w:left="135"/>
            </w:pPr>
            <w:r>
              <w:rPr>
                <w:rFonts w:ascii="Times New Roman" w:hAnsi="Times New Roman"/>
                <w:b/>
                <w:color w:val="000000"/>
                <w:sz w:val="24"/>
              </w:rPr>
              <w:t xml:space="preserve">№ п/п </w:t>
            </w:r>
          </w:p>
          <w:p w:rsidR="00F04042" w:rsidRDefault="00F04042">
            <w:pPr>
              <w:spacing w:after="0"/>
              <w:ind w:left="135"/>
            </w:pPr>
          </w:p>
        </w:tc>
        <w:tc>
          <w:tcPr>
            <w:tcW w:w="4591" w:type="dxa"/>
            <w:vMerge w:val="restart"/>
            <w:tcMar>
              <w:top w:w="50" w:type="dxa"/>
              <w:left w:w="100" w:type="dxa"/>
            </w:tcMar>
            <w:vAlign w:val="center"/>
          </w:tcPr>
          <w:p w:rsidR="00F04042" w:rsidRDefault="007A053A">
            <w:pPr>
              <w:spacing w:after="0"/>
              <w:ind w:left="135"/>
            </w:pPr>
            <w:r>
              <w:rPr>
                <w:rFonts w:ascii="Times New Roman" w:hAnsi="Times New Roman"/>
                <w:b/>
                <w:color w:val="000000"/>
                <w:sz w:val="24"/>
              </w:rPr>
              <w:t xml:space="preserve">Наименование разделов и тем программы </w:t>
            </w:r>
          </w:p>
          <w:p w:rsidR="00F04042" w:rsidRDefault="00F04042">
            <w:pPr>
              <w:spacing w:after="0"/>
              <w:ind w:left="135"/>
            </w:pPr>
          </w:p>
        </w:tc>
        <w:tc>
          <w:tcPr>
            <w:tcW w:w="0" w:type="auto"/>
            <w:gridSpan w:val="3"/>
            <w:tcMar>
              <w:top w:w="50" w:type="dxa"/>
              <w:left w:w="100" w:type="dxa"/>
            </w:tcMar>
            <w:vAlign w:val="center"/>
          </w:tcPr>
          <w:p w:rsidR="00F04042" w:rsidRDefault="007A053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04042" w:rsidRDefault="007A053A">
            <w:pPr>
              <w:spacing w:after="0"/>
              <w:ind w:left="135"/>
            </w:pPr>
            <w:r>
              <w:rPr>
                <w:rFonts w:ascii="Times New Roman" w:hAnsi="Times New Roman"/>
                <w:b/>
                <w:color w:val="000000"/>
                <w:sz w:val="24"/>
              </w:rPr>
              <w:t xml:space="preserve">Электронные (цифровые) образовательные ресурсы </w:t>
            </w:r>
          </w:p>
          <w:p w:rsidR="00F04042" w:rsidRDefault="00F04042">
            <w:pPr>
              <w:spacing w:after="0"/>
              <w:ind w:left="135"/>
            </w:pPr>
          </w:p>
        </w:tc>
      </w:tr>
      <w:tr w:rsidR="00F04042" w:rsidTr="007A053A">
        <w:trPr>
          <w:trHeight w:val="144"/>
          <w:tblCellSpacing w:w="20" w:type="nil"/>
        </w:trPr>
        <w:tc>
          <w:tcPr>
            <w:tcW w:w="0" w:type="auto"/>
            <w:vMerge/>
            <w:tcBorders>
              <w:top w:val="nil"/>
            </w:tcBorders>
            <w:tcMar>
              <w:top w:w="50" w:type="dxa"/>
              <w:left w:w="100" w:type="dxa"/>
            </w:tcMar>
          </w:tcPr>
          <w:p w:rsidR="00F04042" w:rsidRDefault="00F04042"/>
        </w:tc>
        <w:tc>
          <w:tcPr>
            <w:tcW w:w="0" w:type="auto"/>
            <w:vMerge/>
            <w:tcBorders>
              <w:top w:val="nil"/>
            </w:tcBorders>
            <w:tcMar>
              <w:top w:w="50" w:type="dxa"/>
              <w:left w:w="100" w:type="dxa"/>
            </w:tcMar>
          </w:tcPr>
          <w:p w:rsidR="00F04042" w:rsidRDefault="00F04042"/>
        </w:tc>
        <w:tc>
          <w:tcPr>
            <w:tcW w:w="1563" w:type="dxa"/>
            <w:tcMar>
              <w:top w:w="50" w:type="dxa"/>
              <w:left w:w="100" w:type="dxa"/>
            </w:tcMar>
            <w:vAlign w:val="center"/>
          </w:tcPr>
          <w:p w:rsidR="00F04042" w:rsidRDefault="007A053A">
            <w:pPr>
              <w:spacing w:after="0"/>
              <w:ind w:left="135"/>
            </w:pPr>
            <w:r>
              <w:rPr>
                <w:rFonts w:ascii="Times New Roman" w:hAnsi="Times New Roman"/>
                <w:b/>
                <w:color w:val="000000"/>
                <w:sz w:val="24"/>
              </w:rPr>
              <w:t xml:space="preserve">Всего </w:t>
            </w:r>
          </w:p>
          <w:p w:rsidR="00F04042" w:rsidRDefault="00F04042">
            <w:pPr>
              <w:spacing w:after="0"/>
              <w:ind w:left="135"/>
            </w:pPr>
          </w:p>
        </w:tc>
        <w:tc>
          <w:tcPr>
            <w:tcW w:w="1841" w:type="dxa"/>
            <w:tcMar>
              <w:top w:w="50" w:type="dxa"/>
              <w:left w:w="100" w:type="dxa"/>
            </w:tcMar>
            <w:vAlign w:val="center"/>
          </w:tcPr>
          <w:p w:rsidR="00F04042" w:rsidRDefault="007A053A">
            <w:pPr>
              <w:spacing w:after="0"/>
              <w:ind w:left="135"/>
            </w:pPr>
            <w:r>
              <w:rPr>
                <w:rFonts w:ascii="Times New Roman" w:hAnsi="Times New Roman"/>
                <w:b/>
                <w:color w:val="000000"/>
                <w:sz w:val="24"/>
              </w:rPr>
              <w:t xml:space="preserve">Контрольные работы </w:t>
            </w:r>
          </w:p>
          <w:p w:rsidR="00F04042" w:rsidRDefault="00F04042">
            <w:pPr>
              <w:spacing w:after="0"/>
              <w:ind w:left="135"/>
            </w:pPr>
          </w:p>
        </w:tc>
        <w:tc>
          <w:tcPr>
            <w:tcW w:w="1910" w:type="dxa"/>
            <w:tcMar>
              <w:top w:w="50" w:type="dxa"/>
              <w:left w:w="100" w:type="dxa"/>
            </w:tcMar>
            <w:vAlign w:val="center"/>
          </w:tcPr>
          <w:p w:rsidR="00F04042" w:rsidRDefault="007A053A">
            <w:pPr>
              <w:spacing w:after="0"/>
              <w:ind w:left="135"/>
            </w:pPr>
            <w:r>
              <w:rPr>
                <w:rFonts w:ascii="Times New Roman" w:hAnsi="Times New Roman"/>
                <w:b/>
                <w:color w:val="000000"/>
                <w:sz w:val="24"/>
              </w:rPr>
              <w:t xml:space="preserve">Практические работы </w:t>
            </w:r>
          </w:p>
          <w:p w:rsidR="00F04042" w:rsidRDefault="00F04042">
            <w:pPr>
              <w:spacing w:after="0"/>
              <w:ind w:left="135"/>
            </w:pPr>
          </w:p>
        </w:tc>
        <w:tc>
          <w:tcPr>
            <w:tcW w:w="0" w:type="auto"/>
            <w:vMerge/>
            <w:tcBorders>
              <w:top w:val="nil"/>
            </w:tcBorders>
            <w:tcMar>
              <w:top w:w="50" w:type="dxa"/>
              <w:left w:w="100" w:type="dxa"/>
            </w:tcMar>
          </w:tcPr>
          <w:p w:rsidR="00F04042" w:rsidRDefault="00F04042"/>
        </w:tc>
      </w:tr>
      <w:tr w:rsidR="00F04042" w:rsidRPr="007A053A">
        <w:trPr>
          <w:trHeight w:val="144"/>
          <w:tblCellSpacing w:w="20" w:type="nil"/>
        </w:trPr>
        <w:tc>
          <w:tcPr>
            <w:tcW w:w="0" w:type="auto"/>
            <w:gridSpan w:val="6"/>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b/>
                <w:color w:val="000000"/>
                <w:sz w:val="24"/>
                <w:lang w:val="ru-RU"/>
              </w:rPr>
              <w:t>Раздел 1.</w:t>
            </w:r>
            <w:r w:rsidRPr="007A053A">
              <w:rPr>
                <w:rFonts w:ascii="Times New Roman" w:hAnsi="Times New Roman"/>
                <w:color w:val="000000"/>
                <w:sz w:val="24"/>
                <w:lang w:val="ru-RU"/>
              </w:rPr>
              <w:t xml:space="preserve"> </w:t>
            </w:r>
            <w:r w:rsidRPr="007A053A">
              <w:rPr>
                <w:rFonts w:ascii="Times New Roman" w:hAnsi="Times New Roman"/>
                <w:b/>
                <w:color w:val="000000"/>
                <w:sz w:val="24"/>
                <w:lang w:val="ru-RU"/>
              </w:rPr>
              <w:t>Знания о физической культуре</w:t>
            </w:r>
          </w:p>
        </w:tc>
      </w:tr>
      <w:tr w:rsidR="00F04042" w:rsidTr="007A053A">
        <w:trPr>
          <w:trHeight w:val="144"/>
          <w:tblCellSpacing w:w="20" w:type="nil"/>
        </w:trPr>
        <w:tc>
          <w:tcPr>
            <w:tcW w:w="1120" w:type="dxa"/>
            <w:tcMar>
              <w:top w:w="50" w:type="dxa"/>
              <w:left w:w="100" w:type="dxa"/>
            </w:tcMar>
            <w:vAlign w:val="center"/>
          </w:tcPr>
          <w:p w:rsidR="00F04042" w:rsidRDefault="007A053A">
            <w:pPr>
              <w:spacing w:after="0"/>
            </w:pPr>
            <w:r>
              <w:rPr>
                <w:rFonts w:ascii="Times New Roman" w:hAnsi="Times New Roman"/>
                <w:color w:val="000000"/>
                <w:sz w:val="24"/>
              </w:rPr>
              <w:t>1.1</w:t>
            </w:r>
          </w:p>
        </w:tc>
        <w:tc>
          <w:tcPr>
            <w:tcW w:w="4591" w:type="dxa"/>
            <w:tcMar>
              <w:top w:w="50" w:type="dxa"/>
              <w:left w:w="100" w:type="dxa"/>
            </w:tcMar>
            <w:vAlign w:val="center"/>
          </w:tcPr>
          <w:p w:rsidR="00F04042" w:rsidRDefault="007A053A">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trPr>
          <w:trHeight w:val="144"/>
          <w:tblCellSpacing w:w="20" w:type="nil"/>
        </w:trPr>
        <w:tc>
          <w:tcPr>
            <w:tcW w:w="0" w:type="auto"/>
            <w:gridSpan w:val="2"/>
            <w:tcMar>
              <w:top w:w="50" w:type="dxa"/>
              <w:left w:w="100" w:type="dxa"/>
            </w:tcMar>
            <w:vAlign w:val="center"/>
          </w:tcPr>
          <w:p w:rsidR="00F04042" w:rsidRDefault="007A053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04042" w:rsidRDefault="00F04042"/>
        </w:tc>
      </w:tr>
      <w:tr w:rsidR="00F04042">
        <w:trPr>
          <w:trHeight w:val="144"/>
          <w:tblCellSpacing w:w="20" w:type="nil"/>
        </w:trPr>
        <w:tc>
          <w:tcPr>
            <w:tcW w:w="0" w:type="auto"/>
            <w:gridSpan w:val="6"/>
            <w:tcMar>
              <w:top w:w="50" w:type="dxa"/>
              <w:left w:w="100" w:type="dxa"/>
            </w:tcMar>
            <w:vAlign w:val="center"/>
          </w:tcPr>
          <w:p w:rsidR="00F04042" w:rsidRDefault="007A053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04042" w:rsidTr="007A053A">
        <w:trPr>
          <w:trHeight w:val="144"/>
          <w:tblCellSpacing w:w="20" w:type="nil"/>
        </w:trPr>
        <w:tc>
          <w:tcPr>
            <w:tcW w:w="1120" w:type="dxa"/>
            <w:tcMar>
              <w:top w:w="50" w:type="dxa"/>
              <w:left w:w="100" w:type="dxa"/>
            </w:tcMar>
            <w:vAlign w:val="center"/>
          </w:tcPr>
          <w:p w:rsidR="00F04042" w:rsidRDefault="007A053A">
            <w:pPr>
              <w:spacing w:after="0"/>
            </w:pPr>
            <w:r>
              <w:rPr>
                <w:rFonts w:ascii="Times New Roman" w:hAnsi="Times New Roman"/>
                <w:color w:val="000000"/>
                <w:sz w:val="24"/>
              </w:rPr>
              <w:t>2.1</w:t>
            </w:r>
          </w:p>
        </w:tc>
        <w:tc>
          <w:tcPr>
            <w:tcW w:w="4591" w:type="dxa"/>
            <w:tcMar>
              <w:top w:w="50" w:type="dxa"/>
              <w:left w:w="100" w:type="dxa"/>
            </w:tcMar>
            <w:vAlign w:val="center"/>
          </w:tcPr>
          <w:p w:rsidR="00F04042" w:rsidRDefault="007A053A">
            <w:pPr>
              <w:spacing w:after="0"/>
              <w:ind w:left="135"/>
            </w:pPr>
            <w:r>
              <w:rPr>
                <w:rFonts w:ascii="Times New Roman" w:hAnsi="Times New Roman"/>
                <w:color w:val="000000"/>
                <w:sz w:val="24"/>
              </w:rPr>
              <w:t>Способы самостоятельной деятельности</w:t>
            </w:r>
          </w:p>
        </w:tc>
        <w:tc>
          <w:tcPr>
            <w:tcW w:w="1563"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trPr>
          <w:trHeight w:val="144"/>
          <w:tblCellSpacing w:w="20" w:type="nil"/>
        </w:trPr>
        <w:tc>
          <w:tcPr>
            <w:tcW w:w="0" w:type="auto"/>
            <w:gridSpan w:val="2"/>
            <w:tcMar>
              <w:top w:w="50" w:type="dxa"/>
              <w:left w:w="100" w:type="dxa"/>
            </w:tcMar>
            <w:vAlign w:val="center"/>
          </w:tcPr>
          <w:p w:rsidR="00F04042" w:rsidRDefault="007A053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04042" w:rsidRDefault="00F04042"/>
        </w:tc>
      </w:tr>
      <w:tr w:rsidR="00F04042">
        <w:trPr>
          <w:trHeight w:val="144"/>
          <w:tblCellSpacing w:w="20" w:type="nil"/>
        </w:trPr>
        <w:tc>
          <w:tcPr>
            <w:tcW w:w="0" w:type="auto"/>
            <w:gridSpan w:val="6"/>
            <w:tcMar>
              <w:top w:w="50" w:type="dxa"/>
              <w:left w:w="100" w:type="dxa"/>
            </w:tcMar>
            <w:vAlign w:val="center"/>
          </w:tcPr>
          <w:p w:rsidR="00F04042" w:rsidRDefault="007A053A">
            <w:pPr>
              <w:spacing w:after="0"/>
              <w:ind w:left="135"/>
            </w:pPr>
            <w:r>
              <w:rPr>
                <w:rFonts w:ascii="Times New Roman" w:hAnsi="Times New Roman"/>
                <w:b/>
                <w:color w:val="000000"/>
                <w:sz w:val="24"/>
              </w:rPr>
              <w:t>ФИЗИЧЕСКОЕ СОВЕРШЕНСТВОВАНИЕ</w:t>
            </w:r>
          </w:p>
        </w:tc>
      </w:tr>
      <w:tr w:rsidR="00F04042">
        <w:trPr>
          <w:trHeight w:val="144"/>
          <w:tblCellSpacing w:w="20" w:type="nil"/>
        </w:trPr>
        <w:tc>
          <w:tcPr>
            <w:tcW w:w="0" w:type="auto"/>
            <w:gridSpan w:val="6"/>
            <w:tcMar>
              <w:top w:w="50" w:type="dxa"/>
              <w:left w:w="100" w:type="dxa"/>
            </w:tcMar>
            <w:vAlign w:val="center"/>
          </w:tcPr>
          <w:p w:rsidR="00F04042" w:rsidRDefault="007A053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F04042" w:rsidTr="007A053A">
        <w:trPr>
          <w:trHeight w:val="144"/>
          <w:tblCellSpacing w:w="20" w:type="nil"/>
        </w:trPr>
        <w:tc>
          <w:tcPr>
            <w:tcW w:w="1120" w:type="dxa"/>
            <w:tcMar>
              <w:top w:w="50" w:type="dxa"/>
              <w:left w:w="100" w:type="dxa"/>
            </w:tcMar>
            <w:vAlign w:val="center"/>
          </w:tcPr>
          <w:p w:rsidR="00F04042" w:rsidRDefault="007A053A">
            <w:pPr>
              <w:spacing w:after="0"/>
            </w:pPr>
            <w:r>
              <w:rPr>
                <w:rFonts w:ascii="Times New Roman" w:hAnsi="Times New Roman"/>
                <w:color w:val="000000"/>
                <w:sz w:val="24"/>
              </w:rPr>
              <w:t>1.1</w:t>
            </w:r>
          </w:p>
        </w:tc>
        <w:tc>
          <w:tcPr>
            <w:tcW w:w="4591" w:type="dxa"/>
            <w:tcMar>
              <w:top w:w="50" w:type="dxa"/>
              <w:left w:w="100" w:type="dxa"/>
            </w:tcMar>
            <w:vAlign w:val="center"/>
          </w:tcPr>
          <w:p w:rsidR="00F04042" w:rsidRDefault="007A053A">
            <w:pPr>
              <w:spacing w:after="0"/>
              <w:ind w:left="135"/>
            </w:pPr>
            <w:r>
              <w:rPr>
                <w:rFonts w:ascii="Times New Roman" w:hAnsi="Times New Roman"/>
                <w:color w:val="000000"/>
                <w:sz w:val="24"/>
              </w:rPr>
              <w:t>Физкультурно-оздоровительная деятельность</w:t>
            </w:r>
          </w:p>
        </w:tc>
        <w:tc>
          <w:tcPr>
            <w:tcW w:w="1563"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trPr>
          <w:trHeight w:val="144"/>
          <w:tblCellSpacing w:w="20" w:type="nil"/>
        </w:trPr>
        <w:tc>
          <w:tcPr>
            <w:tcW w:w="0" w:type="auto"/>
            <w:gridSpan w:val="2"/>
            <w:tcMar>
              <w:top w:w="50" w:type="dxa"/>
              <w:left w:w="100" w:type="dxa"/>
            </w:tcMar>
            <w:vAlign w:val="center"/>
          </w:tcPr>
          <w:p w:rsidR="00F04042" w:rsidRDefault="007A053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04042" w:rsidRDefault="00F04042"/>
        </w:tc>
      </w:tr>
      <w:tr w:rsidR="00F04042">
        <w:trPr>
          <w:trHeight w:val="144"/>
          <w:tblCellSpacing w:w="20" w:type="nil"/>
        </w:trPr>
        <w:tc>
          <w:tcPr>
            <w:tcW w:w="0" w:type="auto"/>
            <w:gridSpan w:val="6"/>
            <w:tcMar>
              <w:top w:w="50" w:type="dxa"/>
              <w:left w:w="100" w:type="dxa"/>
            </w:tcMar>
            <w:vAlign w:val="center"/>
          </w:tcPr>
          <w:p w:rsidR="00F04042" w:rsidRDefault="007A053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F04042" w:rsidTr="007A053A">
        <w:trPr>
          <w:trHeight w:val="144"/>
          <w:tblCellSpacing w:w="20" w:type="nil"/>
        </w:trPr>
        <w:tc>
          <w:tcPr>
            <w:tcW w:w="1120" w:type="dxa"/>
            <w:tcMar>
              <w:top w:w="50" w:type="dxa"/>
              <w:left w:w="100" w:type="dxa"/>
            </w:tcMar>
            <w:vAlign w:val="center"/>
          </w:tcPr>
          <w:p w:rsidR="00F04042" w:rsidRDefault="007A053A">
            <w:pPr>
              <w:spacing w:after="0"/>
            </w:pPr>
            <w:r>
              <w:rPr>
                <w:rFonts w:ascii="Times New Roman" w:hAnsi="Times New Roman"/>
                <w:color w:val="000000"/>
                <w:sz w:val="24"/>
              </w:rPr>
              <w:t>2.1</w:t>
            </w:r>
          </w:p>
        </w:tc>
        <w:tc>
          <w:tcPr>
            <w:tcW w:w="4591" w:type="dxa"/>
            <w:tcMar>
              <w:top w:w="50" w:type="dxa"/>
              <w:left w:w="100" w:type="dxa"/>
            </w:tcMar>
            <w:vAlign w:val="center"/>
          </w:tcPr>
          <w:p w:rsidR="00F04042" w:rsidRDefault="007A053A">
            <w:pPr>
              <w:spacing w:after="0"/>
              <w:ind w:left="135"/>
            </w:pPr>
            <w:r>
              <w:rPr>
                <w:rFonts w:ascii="Times New Roman" w:hAnsi="Times New Roman"/>
                <w:color w:val="000000"/>
                <w:sz w:val="24"/>
              </w:rPr>
              <w:t>Гимнастика (модуль "Гимнастика")</w:t>
            </w:r>
          </w:p>
        </w:tc>
        <w:tc>
          <w:tcPr>
            <w:tcW w:w="1563"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rsidTr="007A053A">
        <w:trPr>
          <w:trHeight w:val="144"/>
          <w:tblCellSpacing w:w="20" w:type="nil"/>
        </w:trPr>
        <w:tc>
          <w:tcPr>
            <w:tcW w:w="1120" w:type="dxa"/>
            <w:tcMar>
              <w:top w:w="50" w:type="dxa"/>
              <w:left w:w="100" w:type="dxa"/>
            </w:tcMar>
            <w:vAlign w:val="center"/>
          </w:tcPr>
          <w:p w:rsidR="00F04042" w:rsidRDefault="007A053A">
            <w:pPr>
              <w:spacing w:after="0"/>
            </w:pPr>
            <w:r>
              <w:rPr>
                <w:rFonts w:ascii="Times New Roman" w:hAnsi="Times New Roman"/>
                <w:color w:val="000000"/>
                <w:sz w:val="24"/>
              </w:rPr>
              <w:t>2.2</w:t>
            </w:r>
          </w:p>
        </w:tc>
        <w:tc>
          <w:tcPr>
            <w:tcW w:w="4591"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rsidTr="007A053A">
        <w:trPr>
          <w:trHeight w:val="144"/>
          <w:tblCellSpacing w:w="20" w:type="nil"/>
        </w:trPr>
        <w:tc>
          <w:tcPr>
            <w:tcW w:w="1120" w:type="dxa"/>
            <w:tcMar>
              <w:top w:w="50" w:type="dxa"/>
              <w:left w:w="100" w:type="dxa"/>
            </w:tcMar>
            <w:vAlign w:val="center"/>
          </w:tcPr>
          <w:p w:rsidR="00F04042" w:rsidRDefault="007A053A">
            <w:pPr>
              <w:spacing w:after="0"/>
            </w:pPr>
            <w:r>
              <w:rPr>
                <w:rFonts w:ascii="Times New Roman" w:hAnsi="Times New Roman"/>
                <w:color w:val="000000"/>
                <w:sz w:val="24"/>
              </w:rPr>
              <w:t>2.3</w:t>
            </w:r>
          </w:p>
        </w:tc>
        <w:tc>
          <w:tcPr>
            <w:tcW w:w="4591"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Зимние виды спорта (модуль "Зимние виды спорта")</w:t>
            </w:r>
          </w:p>
        </w:tc>
        <w:tc>
          <w:tcPr>
            <w:tcW w:w="1563"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1</w:t>
            </w:r>
            <w:r>
              <w:rPr>
                <w:rFonts w:ascii="Times New Roman" w:hAnsi="Times New Roman"/>
                <w:color w:val="000000"/>
                <w:sz w:val="24"/>
                <w:lang w:val="ru-RU"/>
              </w:rPr>
              <w:t>4</w:t>
            </w:r>
            <w:r>
              <w:rPr>
                <w:rFonts w:ascii="Times New Roman" w:hAnsi="Times New Roman"/>
                <w:color w:val="000000"/>
                <w:sz w:val="24"/>
              </w:rPr>
              <w:t xml:space="preserve">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rsidTr="007A053A">
        <w:trPr>
          <w:trHeight w:val="144"/>
          <w:tblCellSpacing w:w="20" w:type="nil"/>
        </w:trPr>
        <w:tc>
          <w:tcPr>
            <w:tcW w:w="1120" w:type="dxa"/>
            <w:tcMar>
              <w:top w:w="50" w:type="dxa"/>
              <w:left w:w="100" w:type="dxa"/>
            </w:tcMar>
            <w:vAlign w:val="center"/>
          </w:tcPr>
          <w:p w:rsidR="00F04042" w:rsidRPr="007A053A" w:rsidRDefault="007A053A">
            <w:pPr>
              <w:spacing w:after="0"/>
              <w:rPr>
                <w:lang w:val="ru-RU"/>
              </w:rPr>
            </w:pPr>
            <w:r>
              <w:rPr>
                <w:rFonts w:ascii="Times New Roman" w:hAnsi="Times New Roman"/>
                <w:color w:val="000000"/>
                <w:sz w:val="24"/>
              </w:rPr>
              <w:t>2.</w:t>
            </w:r>
            <w:r>
              <w:rPr>
                <w:rFonts w:ascii="Times New Roman" w:hAnsi="Times New Roman"/>
                <w:color w:val="000000"/>
                <w:sz w:val="24"/>
                <w:lang w:val="ru-RU"/>
              </w:rPr>
              <w:t>4</w:t>
            </w:r>
          </w:p>
        </w:tc>
        <w:tc>
          <w:tcPr>
            <w:tcW w:w="4591"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lang w:val="ru-RU"/>
              </w:rPr>
              <w:t>9</w:t>
            </w:r>
            <w:r>
              <w:rPr>
                <w:rFonts w:ascii="Times New Roman" w:hAnsi="Times New Roman"/>
                <w:color w:val="000000"/>
                <w:sz w:val="24"/>
              </w:rPr>
              <w:t xml:space="preserve">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rsidTr="007A053A">
        <w:trPr>
          <w:trHeight w:val="144"/>
          <w:tblCellSpacing w:w="20" w:type="nil"/>
        </w:trPr>
        <w:tc>
          <w:tcPr>
            <w:tcW w:w="1120" w:type="dxa"/>
            <w:tcMar>
              <w:top w:w="50" w:type="dxa"/>
              <w:left w:w="100" w:type="dxa"/>
            </w:tcMar>
            <w:vAlign w:val="center"/>
          </w:tcPr>
          <w:p w:rsidR="00F04042" w:rsidRPr="007A053A" w:rsidRDefault="007A053A">
            <w:pPr>
              <w:spacing w:after="0"/>
              <w:rPr>
                <w:lang w:val="ru-RU"/>
              </w:rPr>
            </w:pPr>
            <w:r>
              <w:rPr>
                <w:rFonts w:ascii="Times New Roman" w:hAnsi="Times New Roman"/>
                <w:color w:val="000000"/>
                <w:sz w:val="24"/>
              </w:rPr>
              <w:lastRenderedPageBreak/>
              <w:t>2.</w:t>
            </w:r>
            <w:r>
              <w:rPr>
                <w:rFonts w:ascii="Times New Roman" w:hAnsi="Times New Roman"/>
                <w:color w:val="000000"/>
                <w:sz w:val="24"/>
                <w:lang w:val="ru-RU"/>
              </w:rPr>
              <w:t>5</w:t>
            </w:r>
          </w:p>
        </w:tc>
        <w:tc>
          <w:tcPr>
            <w:tcW w:w="4591"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F04042" w:rsidRPr="007A053A" w:rsidRDefault="007A053A">
            <w:pPr>
              <w:spacing w:after="0"/>
              <w:ind w:left="135"/>
              <w:jc w:val="center"/>
              <w:rPr>
                <w:lang w:val="ru-RU"/>
              </w:rPr>
            </w:pPr>
            <w:r w:rsidRPr="007A053A">
              <w:rPr>
                <w:rFonts w:ascii="Times New Roman" w:hAnsi="Times New Roman"/>
                <w:color w:val="000000"/>
                <w:sz w:val="24"/>
                <w:lang w:val="ru-RU"/>
              </w:rPr>
              <w:t xml:space="preserve"> </w:t>
            </w:r>
            <w:r>
              <w:rPr>
                <w:rFonts w:ascii="Times New Roman" w:hAnsi="Times New Roman"/>
                <w:color w:val="000000"/>
                <w:sz w:val="24"/>
                <w:lang w:val="ru-RU"/>
              </w:rPr>
              <w:t>9</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rsidTr="007A053A">
        <w:trPr>
          <w:trHeight w:val="144"/>
          <w:tblCellSpacing w:w="20" w:type="nil"/>
        </w:trPr>
        <w:tc>
          <w:tcPr>
            <w:tcW w:w="1120" w:type="dxa"/>
            <w:tcMar>
              <w:top w:w="50" w:type="dxa"/>
              <w:left w:w="100" w:type="dxa"/>
            </w:tcMar>
            <w:vAlign w:val="center"/>
          </w:tcPr>
          <w:p w:rsidR="00F04042" w:rsidRPr="007A053A" w:rsidRDefault="007A053A">
            <w:pPr>
              <w:spacing w:after="0"/>
              <w:rPr>
                <w:lang w:val="ru-RU"/>
              </w:rPr>
            </w:pPr>
            <w:r>
              <w:rPr>
                <w:rFonts w:ascii="Times New Roman" w:hAnsi="Times New Roman"/>
                <w:color w:val="000000"/>
                <w:sz w:val="24"/>
              </w:rPr>
              <w:t>2.</w:t>
            </w:r>
            <w:r>
              <w:rPr>
                <w:rFonts w:ascii="Times New Roman" w:hAnsi="Times New Roman"/>
                <w:color w:val="000000"/>
                <w:sz w:val="24"/>
                <w:lang w:val="ru-RU"/>
              </w:rPr>
              <w:t>6</w:t>
            </w:r>
          </w:p>
        </w:tc>
        <w:tc>
          <w:tcPr>
            <w:tcW w:w="4591"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lang w:val="ru-RU"/>
              </w:rPr>
              <w:t>8</w:t>
            </w:r>
            <w:r>
              <w:rPr>
                <w:rFonts w:ascii="Times New Roman" w:hAnsi="Times New Roman"/>
                <w:color w:val="000000"/>
                <w:sz w:val="24"/>
              </w:rPr>
              <w:t xml:space="preserve">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rsidTr="007A053A">
        <w:trPr>
          <w:trHeight w:val="144"/>
          <w:tblCellSpacing w:w="20" w:type="nil"/>
        </w:trPr>
        <w:tc>
          <w:tcPr>
            <w:tcW w:w="1120" w:type="dxa"/>
            <w:tcMar>
              <w:top w:w="50" w:type="dxa"/>
              <w:left w:w="100" w:type="dxa"/>
            </w:tcMar>
            <w:vAlign w:val="center"/>
          </w:tcPr>
          <w:p w:rsidR="00F04042" w:rsidRPr="007A053A" w:rsidRDefault="007A053A">
            <w:pPr>
              <w:spacing w:after="0"/>
              <w:rPr>
                <w:lang w:val="ru-RU"/>
              </w:rPr>
            </w:pPr>
            <w:r>
              <w:rPr>
                <w:rFonts w:ascii="Times New Roman" w:hAnsi="Times New Roman"/>
                <w:color w:val="000000"/>
                <w:sz w:val="24"/>
              </w:rPr>
              <w:t>2.</w:t>
            </w:r>
            <w:r>
              <w:rPr>
                <w:rFonts w:ascii="Times New Roman" w:hAnsi="Times New Roman"/>
                <w:color w:val="000000"/>
                <w:sz w:val="24"/>
                <w:lang w:val="ru-RU"/>
              </w:rPr>
              <w:t>7</w:t>
            </w:r>
          </w:p>
        </w:tc>
        <w:tc>
          <w:tcPr>
            <w:tcW w:w="4591" w:type="dxa"/>
            <w:tcMar>
              <w:top w:w="50" w:type="dxa"/>
              <w:left w:w="100" w:type="dxa"/>
            </w:tcMar>
            <w:vAlign w:val="center"/>
          </w:tcPr>
          <w:p w:rsidR="00F04042" w:rsidRDefault="007A053A">
            <w:pPr>
              <w:spacing w:after="0"/>
              <w:ind w:left="135"/>
            </w:pPr>
            <w:r>
              <w:rPr>
                <w:rFonts w:ascii="Times New Roman" w:hAnsi="Times New Roman"/>
                <w:color w:val="000000"/>
                <w:sz w:val="24"/>
              </w:rPr>
              <w:t>Модуль "Спорт"</w:t>
            </w:r>
          </w:p>
        </w:tc>
        <w:tc>
          <w:tcPr>
            <w:tcW w:w="1563"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trPr>
          <w:trHeight w:val="144"/>
          <w:tblCellSpacing w:w="20" w:type="nil"/>
        </w:trPr>
        <w:tc>
          <w:tcPr>
            <w:tcW w:w="0" w:type="auto"/>
            <w:gridSpan w:val="2"/>
            <w:tcMar>
              <w:top w:w="50" w:type="dxa"/>
              <w:left w:w="100" w:type="dxa"/>
            </w:tcMar>
            <w:vAlign w:val="center"/>
          </w:tcPr>
          <w:p w:rsidR="00F04042" w:rsidRDefault="007A053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F04042" w:rsidRDefault="00F04042"/>
        </w:tc>
      </w:tr>
      <w:tr w:rsidR="00F04042" w:rsidTr="007A053A">
        <w:trPr>
          <w:trHeight w:val="144"/>
          <w:tblCellSpacing w:w="20" w:type="nil"/>
        </w:trPr>
        <w:tc>
          <w:tcPr>
            <w:tcW w:w="0" w:type="auto"/>
            <w:gridSpan w:val="2"/>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04042" w:rsidRDefault="00F04042"/>
        </w:tc>
      </w:tr>
    </w:tbl>
    <w:p w:rsidR="00F04042" w:rsidRDefault="00F04042">
      <w:pPr>
        <w:sectPr w:rsidR="00F04042">
          <w:pgSz w:w="16383" w:h="11906" w:orient="landscape"/>
          <w:pgMar w:top="1134" w:right="850" w:bottom="1134" w:left="1701" w:header="720" w:footer="720" w:gutter="0"/>
          <w:cols w:space="720"/>
        </w:sectPr>
      </w:pPr>
    </w:p>
    <w:p w:rsidR="00F04042" w:rsidRDefault="007A053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04042" w:rsidTr="007A053A">
        <w:trPr>
          <w:trHeight w:val="144"/>
          <w:tblCellSpacing w:w="20" w:type="nil"/>
        </w:trPr>
        <w:tc>
          <w:tcPr>
            <w:tcW w:w="1120" w:type="dxa"/>
            <w:vMerge w:val="restart"/>
            <w:tcMar>
              <w:top w:w="50" w:type="dxa"/>
              <w:left w:w="100" w:type="dxa"/>
            </w:tcMar>
            <w:vAlign w:val="center"/>
          </w:tcPr>
          <w:p w:rsidR="00F04042" w:rsidRDefault="007A053A">
            <w:pPr>
              <w:spacing w:after="0"/>
              <w:ind w:left="135"/>
            </w:pPr>
            <w:r>
              <w:rPr>
                <w:rFonts w:ascii="Times New Roman" w:hAnsi="Times New Roman"/>
                <w:b/>
                <w:color w:val="000000"/>
                <w:sz w:val="24"/>
              </w:rPr>
              <w:t xml:space="preserve">№ п/п </w:t>
            </w:r>
          </w:p>
          <w:p w:rsidR="00F04042" w:rsidRDefault="00F04042">
            <w:pPr>
              <w:spacing w:after="0"/>
              <w:ind w:left="135"/>
            </w:pPr>
          </w:p>
        </w:tc>
        <w:tc>
          <w:tcPr>
            <w:tcW w:w="4591" w:type="dxa"/>
            <w:vMerge w:val="restart"/>
            <w:tcMar>
              <w:top w:w="50" w:type="dxa"/>
              <w:left w:w="100" w:type="dxa"/>
            </w:tcMar>
            <w:vAlign w:val="center"/>
          </w:tcPr>
          <w:p w:rsidR="00F04042" w:rsidRDefault="007A053A">
            <w:pPr>
              <w:spacing w:after="0"/>
              <w:ind w:left="135"/>
            </w:pPr>
            <w:r>
              <w:rPr>
                <w:rFonts w:ascii="Times New Roman" w:hAnsi="Times New Roman"/>
                <w:b/>
                <w:color w:val="000000"/>
                <w:sz w:val="24"/>
              </w:rPr>
              <w:t xml:space="preserve">Наименование разделов и тем программы </w:t>
            </w:r>
          </w:p>
          <w:p w:rsidR="00F04042" w:rsidRDefault="00F04042">
            <w:pPr>
              <w:spacing w:after="0"/>
              <w:ind w:left="135"/>
            </w:pPr>
          </w:p>
        </w:tc>
        <w:tc>
          <w:tcPr>
            <w:tcW w:w="0" w:type="auto"/>
            <w:gridSpan w:val="3"/>
            <w:tcMar>
              <w:top w:w="50" w:type="dxa"/>
              <w:left w:w="100" w:type="dxa"/>
            </w:tcMar>
            <w:vAlign w:val="center"/>
          </w:tcPr>
          <w:p w:rsidR="00F04042" w:rsidRDefault="007A053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04042" w:rsidRDefault="007A053A">
            <w:pPr>
              <w:spacing w:after="0"/>
              <w:ind w:left="135"/>
            </w:pPr>
            <w:r>
              <w:rPr>
                <w:rFonts w:ascii="Times New Roman" w:hAnsi="Times New Roman"/>
                <w:b/>
                <w:color w:val="000000"/>
                <w:sz w:val="24"/>
              </w:rPr>
              <w:t xml:space="preserve">Электронные (цифровые) образовательные ресурсы </w:t>
            </w:r>
          </w:p>
          <w:p w:rsidR="00F04042" w:rsidRDefault="00F04042">
            <w:pPr>
              <w:spacing w:after="0"/>
              <w:ind w:left="135"/>
            </w:pPr>
          </w:p>
        </w:tc>
      </w:tr>
      <w:tr w:rsidR="00F04042" w:rsidTr="007A053A">
        <w:trPr>
          <w:trHeight w:val="144"/>
          <w:tblCellSpacing w:w="20" w:type="nil"/>
        </w:trPr>
        <w:tc>
          <w:tcPr>
            <w:tcW w:w="0" w:type="auto"/>
            <w:vMerge/>
            <w:tcBorders>
              <w:top w:val="nil"/>
            </w:tcBorders>
            <w:tcMar>
              <w:top w:w="50" w:type="dxa"/>
              <w:left w:w="100" w:type="dxa"/>
            </w:tcMar>
          </w:tcPr>
          <w:p w:rsidR="00F04042" w:rsidRDefault="00F04042"/>
        </w:tc>
        <w:tc>
          <w:tcPr>
            <w:tcW w:w="0" w:type="auto"/>
            <w:vMerge/>
            <w:tcBorders>
              <w:top w:val="nil"/>
            </w:tcBorders>
            <w:tcMar>
              <w:top w:w="50" w:type="dxa"/>
              <w:left w:w="100" w:type="dxa"/>
            </w:tcMar>
          </w:tcPr>
          <w:p w:rsidR="00F04042" w:rsidRDefault="00F04042"/>
        </w:tc>
        <w:tc>
          <w:tcPr>
            <w:tcW w:w="1563" w:type="dxa"/>
            <w:tcMar>
              <w:top w:w="50" w:type="dxa"/>
              <w:left w:w="100" w:type="dxa"/>
            </w:tcMar>
            <w:vAlign w:val="center"/>
          </w:tcPr>
          <w:p w:rsidR="00F04042" w:rsidRDefault="007A053A">
            <w:pPr>
              <w:spacing w:after="0"/>
              <w:ind w:left="135"/>
            </w:pPr>
            <w:r>
              <w:rPr>
                <w:rFonts w:ascii="Times New Roman" w:hAnsi="Times New Roman"/>
                <w:b/>
                <w:color w:val="000000"/>
                <w:sz w:val="24"/>
              </w:rPr>
              <w:t xml:space="preserve">Всего </w:t>
            </w:r>
          </w:p>
          <w:p w:rsidR="00F04042" w:rsidRDefault="00F04042">
            <w:pPr>
              <w:spacing w:after="0"/>
              <w:ind w:left="135"/>
            </w:pPr>
          </w:p>
        </w:tc>
        <w:tc>
          <w:tcPr>
            <w:tcW w:w="1841" w:type="dxa"/>
            <w:tcMar>
              <w:top w:w="50" w:type="dxa"/>
              <w:left w:w="100" w:type="dxa"/>
            </w:tcMar>
            <w:vAlign w:val="center"/>
          </w:tcPr>
          <w:p w:rsidR="00F04042" w:rsidRDefault="007A053A">
            <w:pPr>
              <w:spacing w:after="0"/>
              <w:ind w:left="135"/>
            </w:pPr>
            <w:r>
              <w:rPr>
                <w:rFonts w:ascii="Times New Roman" w:hAnsi="Times New Roman"/>
                <w:b/>
                <w:color w:val="000000"/>
                <w:sz w:val="24"/>
              </w:rPr>
              <w:t xml:space="preserve">Контрольные работы </w:t>
            </w:r>
          </w:p>
          <w:p w:rsidR="00F04042" w:rsidRDefault="00F04042">
            <w:pPr>
              <w:spacing w:after="0"/>
              <w:ind w:left="135"/>
            </w:pPr>
          </w:p>
        </w:tc>
        <w:tc>
          <w:tcPr>
            <w:tcW w:w="1910" w:type="dxa"/>
            <w:tcMar>
              <w:top w:w="50" w:type="dxa"/>
              <w:left w:w="100" w:type="dxa"/>
            </w:tcMar>
            <w:vAlign w:val="center"/>
          </w:tcPr>
          <w:p w:rsidR="00F04042" w:rsidRDefault="007A053A">
            <w:pPr>
              <w:spacing w:after="0"/>
              <w:ind w:left="135"/>
            </w:pPr>
            <w:r>
              <w:rPr>
                <w:rFonts w:ascii="Times New Roman" w:hAnsi="Times New Roman"/>
                <w:b/>
                <w:color w:val="000000"/>
                <w:sz w:val="24"/>
              </w:rPr>
              <w:t xml:space="preserve">Практические работы </w:t>
            </w:r>
          </w:p>
          <w:p w:rsidR="00F04042" w:rsidRDefault="00F04042">
            <w:pPr>
              <w:spacing w:after="0"/>
              <w:ind w:left="135"/>
            </w:pPr>
          </w:p>
        </w:tc>
        <w:tc>
          <w:tcPr>
            <w:tcW w:w="0" w:type="auto"/>
            <w:vMerge/>
            <w:tcBorders>
              <w:top w:val="nil"/>
            </w:tcBorders>
            <w:tcMar>
              <w:top w:w="50" w:type="dxa"/>
              <w:left w:w="100" w:type="dxa"/>
            </w:tcMar>
          </w:tcPr>
          <w:p w:rsidR="00F04042" w:rsidRDefault="00F04042"/>
        </w:tc>
      </w:tr>
      <w:tr w:rsidR="00F04042" w:rsidRPr="007A053A">
        <w:trPr>
          <w:trHeight w:val="144"/>
          <w:tblCellSpacing w:w="20" w:type="nil"/>
        </w:trPr>
        <w:tc>
          <w:tcPr>
            <w:tcW w:w="0" w:type="auto"/>
            <w:gridSpan w:val="6"/>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b/>
                <w:color w:val="000000"/>
                <w:sz w:val="24"/>
                <w:lang w:val="ru-RU"/>
              </w:rPr>
              <w:t>Раздел 1.</w:t>
            </w:r>
            <w:r w:rsidRPr="007A053A">
              <w:rPr>
                <w:rFonts w:ascii="Times New Roman" w:hAnsi="Times New Roman"/>
                <w:color w:val="000000"/>
                <w:sz w:val="24"/>
                <w:lang w:val="ru-RU"/>
              </w:rPr>
              <w:t xml:space="preserve"> </w:t>
            </w:r>
            <w:r w:rsidRPr="007A053A">
              <w:rPr>
                <w:rFonts w:ascii="Times New Roman" w:hAnsi="Times New Roman"/>
                <w:b/>
                <w:color w:val="000000"/>
                <w:sz w:val="24"/>
                <w:lang w:val="ru-RU"/>
              </w:rPr>
              <w:t>Знания о физической культуре</w:t>
            </w:r>
          </w:p>
        </w:tc>
      </w:tr>
      <w:tr w:rsidR="00F04042" w:rsidTr="007A053A">
        <w:trPr>
          <w:trHeight w:val="144"/>
          <w:tblCellSpacing w:w="20" w:type="nil"/>
        </w:trPr>
        <w:tc>
          <w:tcPr>
            <w:tcW w:w="1120" w:type="dxa"/>
            <w:tcMar>
              <w:top w:w="50" w:type="dxa"/>
              <w:left w:w="100" w:type="dxa"/>
            </w:tcMar>
            <w:vAlign w:val="center"/>
          </w:tcPr>
          <w:p w:rsidR="00F04042" w:rsidRDefault="007A053A">
            <w:pPr>
              <w:spacing w:after="0"/>
            </w:pPr>
            <w:r>
              <w:rPr>
                <w:rFonts w:ascii="Times New Roman" w:hAnsi="Times New Roman"/>
                <w:color w:val="000000"/>
                <w:sz w:val="24"/>
              </w:rPr>
              <w:t>1.1</w:t>
            </w:r>
          </w:p>
        </w:tc>
        <w:tc>
          <w:tcPr>
            <w:tcW w:w="4591" w:type="dxa"/>
            <w:tcMar>
              <w:top w:w="50" w:type="dxa"/>
              <w:left w:w="100" w:type="dxa"/>
            </w:tcMar>
            <w:vAlign w:val="center"/>
          </w:tcPr>
          <w:p w:rsidR="00F04042" w:rsidRDefault="007A053A">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trPr>
          <w:trHeight w:val="144"/>
          <w:tblCellSpacing w:w="20" w:type="nil"/>
        </w:trPr>
        <w:tc>
          <w:tcPr>
            <w:tcW w:w="0" w:type="auto"/>
            <w:gridSpan w:val="2"/>
            <w:tcMar>
              <w:top w:w="50" w:type="dxa"/>
              <w:left w:w="100" w:type="dxa"/>
            </w:tcMar>
            <w:vAlign w:val="center"/>
          </w:tcPr>
          <w:p w:rsidR="00F04042" w:rsidRDefault="007A053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04042" w:rsidRDefault="00F04042"/>
        </w:tc>
      </w:tr>
      <w:tr w:rsidR="00F04042">
        <w:trPr>
          <w:trHeight w:val="144"/>
          <w:tblCellSpacing w:w="20" w:type="nil"/>
        </w:trPr>
        <w:tc>
          <w:tcPr>
            <w:tcW w:w="0" w:type="auto"/>
            <w:gridSpan w:val="6"/>
            <w:tcMar>
              <w:top w:w="50" w:type="dxa"/>
              <w:left w:w="100" w:type="dxa"/>
            </w:tcMar>
            <w:vAlign w:val="center"/>
          </w:tcPr>
          <w:p w:rsidR="00F04042" w:rsidRDefault="007A053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04042" w:rsidTr="007A053A">
        <w:trPr>
          <w:trHeight w:val="144"/>
          <w:tblCellSpacing w:w="20" w:type="nil"/>
        </w:trPr>
        <w:tc>
          <w:tcPr>
            <w:tcW w:w="1120" w:type="dxa"/>
            <w:tcMar>
              <w:top w:w="50" w:type="dxa"/>
              <w:left w:w="100" w:type="dxa"/>
            </w:tcMar>
            <w:vAlign w:val="center"/>
          </w:tcPr>
          <w:p w:rsidR="00F04042" w:rsidRDefault="007A053A">
            <w:pPr>
              <w:spacing w:after="0"/>
            </w:pPr>
            <w:r>
              <w:rPr>
                <w:rFonts w:ascii="Times New Roman" w:hAnsi="Times New Roman"/>
                <w:color w:val="000000"/>
                <w:sz w:val="24"/>
              </w:rPr>
              <w:t>2.1</w:t>
            </w:r>
          </w:p>
        </w:tc>
        <w:tc>
          <w:tcPr>
            <w:tcW w:w="4591" w:type="dxa"/>
            <w:tcMar>
              <w:top w:w="50" w:type="dxa"/>
              <w:left w:w="100" w:type="dxa"/>
            </w:tcMar>
            <w:vAlign w:val="center"/>
          </w:tcPr>
          <w:p w:rsidR="00F04042" w:rsidRDefault="007A053A">
            <w:pPr>
              <w:spacing w:after="0"/>
              <w:ind w:left="135"/>
            </w:pPr>
            <w:r>
              <w:rPr>
                <w:rFonts w:ascii="Times New Roman" w:hAnsi="Times New Roman"/>
                <w:color w:val="000000"/>
                <w:sz w:val="24"/>
              </w:rPr>
              <w:t>Способы самостоятельной деятельности</w:t>
            </w:r>
          </w:p>
        </w:tc>
        <w:tc>
          <w:tcPr>
            <w:tcW w:w="1563"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trPr>
          <w:trHeight w:val="144"/>
          <w:tblCellSpacing w:w="20" w:type="nil"/>
        </w:trPr>
        <w:tc>
          <w:tcPr>
            <w:tcW w:w="0" w:type="auto"/>
            <w:gridSpan w:val="2"/>
            <w:tcMar>
              <w:top w:w="50" w:type="dxa"/>
              <w:left w:w="100" w:type="dxa"/>
            </w:tcMar>
            <w:vAlign w:val="center"/>
          </w:tcPr>
          <w:p w:rsidR="00F04042" w:rsidRDefault="007A053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04042" w:rsidRDefault="00F04042"/>
        </w:tc>
      </w:tr>
      <w:tr w:rsidR="00F04042">
        <w:trPr>
          <w:trHeight w:val="144"/>
          <w:tblCellSpacing w:w="20" w:type="nil"/>
        </w:trPr>
        <w:tc>
          <w:tcPr>
            <w:tcW w:w="0" w:type="auto"/>
            <w:gridSpan w:val="6"/>
            <w:tcMar>
              <w:top w:w="50" w:type="dxa"/>
              <w:left w:w="100" w:type="dxa"/>
            </w:tcMar>
            <w:vAlign w:val="center"/>
          </w:tcPr>
          <w:p w:rsidR="00F04042" w:rsidRDefault="007A053A">
            <w:pPr>
              <w:spacing w:after="0"/>
              <w:ind w:left="135"/>
            </w:pPr>
            <w:r>
              <w:rPr>
                <w:rFonts w:ascii="Times New Roman" w:hAnsi="Times New Roman"/>
                <w:b/>
                <w:color w:val="000000"/>
                <w:sz w:val="24"/>
              </w:rPr>
              <w:t>ФИЗИЧЕСКОЕ СОВЕРШЕНСТВОВАНИЕ</w:t>
            </w:r>
          </w:p>
        </w:tc>
      </w:tr>
      <w:tr w:rsidR="00F04042">
        <w:trPr>
          <w:trHeight w:val="144"/>
          <w:tblCellSpacing w:w="20" w:type="nil"/>
        </w:trPr>
        <w:tc>
          <w:tcPr>
            <w:tcW w:w="0" w:type="auto"/>
            <w:gridSpan w:val="6"/>
            <w:tcMar>
              <w:top w:w="50" w:type="dxa"/>
              <w:left w:w="100" w:type="dxa"/>
            </w:tcMar>
            <w:vAlign w:val="center"/>
          </w:tcPr>
          <w:p w:rsidR="00F04042" w:rsidRDefault="007A053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F04042" w:rsidTr="007A053A">
        <w:trPr>
          <w:trHeight w:val="144"/>
          <w:tblCellSpacing w:w="20" w:type="nil"/>
        </w:trPr>
        <w:tc>
          <w:tcPr>
            <w:tcW w:w="1120" w:type="dxa"/>
            <w:tcMar>
              <w:top w:w="50" w:type="dxa"/>
              <w:left w:w="100" w:type="dxa"/>
            </w:tcMar>
            <w:vAlign w:val="center"/>
          </w:tcPr>
          <w:p w:rsidR="00F04042" w:rsidRDefault="007A053A">
            <w:pPr>
              <w:spacing w:after="0"/>
            </w:pPr>
            <w:r>
              <w:rPr>
                <w:rFonts w:ascii="Times New Roman" w:hAnsi="Times New Roman"/>
                <w:color w:val="000000"/>
                <w:sz w:val="24"/>
              </w:rPr>
              <w:t>1.1</w:t>
            </w:r>
          </w:p>
        </w:tc>
        <w:tc>
          <w:tcPr>
            <w:tcW w:w="4591" w:type="dxa"/>
            <w:tcMar>
              <w:top w:w="50" w:type="dxa"/>
              <w:left w:w="100" w:type="dxa"/>
            </w:tcMar>
            <w:vAlign w:val="center"/>
          </w:tcPr>
          <w:p w:rsidR="00F04042" w:rsidRDefault="007A053A">
            <w:pPr>
              <w:spacing w:after="0"/>
              <w:ind w:left="135"/>
            </w:pPr>
            <w:r>
              <w:rPr>
                <w:rFonts w:ascii="Times New Roman" w:hAnsi="Times New Roman"/>
                <w:color w:val="000000"/>
                <w:sz w:val="24"/>
              </w:rPr>
              <w:t>Физкультурно-оздоровительная деятельность</w:t>
            </w:r>
          </w:p>
        </w:tc>
        <w:tc>
          <w:tcPr>
            <w:tcW w:w="1563"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trPr>
          <w:trHeight w:val="144"/>
          <w:tblCellSpacing w:w="20" w:type="nil"/>
        </w:trPr>
        <w:tc>
          <w:tcPr>
            <w:tcW w:w="0" w:type="auto"/>
            <w:gridSpan w:val="2"/>
            <w:tcMar>
              <w:top w:w="50" w:type="dxa"/>
              <w:left w:w="100" w:type="dxa"/>
            </w:tcMar>
            <w:vAlign w:val="center"/>
          </w:tcPr>
          <w:p w:rsidR="00F04042" w:rsidRDefault="007A053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F04042" w:rsidRDefault="00F04042"/>
        </w:tc>
      </w:tr>
      <w:tr w:rsidR="00F04042">
        <w:trPr>
          <w:trHeight w:val="144"/>
          <w:tblCellSpacing w:w="20" w:type="nil"/>
        </w:trPr>
        <w:tc>
          <w:tcPr>
            <w:tcW w:w="0" w:type="auto"/>
            <w:gridSpan w:val="6"/>
            <w:tcMar>
              <w:top w:w="50" w:type="dxa"/>
              <w:left w:w="100" w:type="dxa"/>
            </w:tcMar>
            <w:vAlign w:val="center"/>
          </w:tcPr>
          <w:p w:rsidR="00F04042" w:rsidRDefault="007A053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F04042" w:rsidTr="007A053A">
        <w:trPr>
          <w:trHeight w:val="144"/>
          <w:tblCellSpacing w:w="20" w:type="nil"/>
        </w:trPr>
        <w:tc>
          <w:tcPr>
            <w:tcW w:w="1120" w:type="dxa"/>
            <w:tcMar>
              <w:top w:w="50" w:type="dxa"/>
              <w:left w:w="100" w:type="dxa"/>
            </w:tcMar>
            <w:vAlign w:val="center"/>
          </w:tcPr>
          <w:p w:rsidR="00F04042" w:rsidRDefault="007A053A">
            <w:pPr>
              <w:spacing w:after="0"/>
            </w:pPr>
            <w:r>
              <w:rPr>
                <w:rFonts w:ascii="Times New Roman" w:hAnsi="Times New Roman"/>
                <w:color w:val="000000"/>
                <w:sz w:val="24"/>
              </w:rPr>
              <w:t>2.1</w:t>
            </w:r>
          </w:p>
        </w:tc>
        <w:tc>
          <w:tcPr>
            <w:tcW w:w="4591" w:type="dxa"/>
            <w:tcMar>
              <w:top w:w="50" w:type="dxa"/>
              <w:left w:w="100" w:type="dxa"/>
            </w:tcMar>
            <w:vAlign w:val="center"/>
          </w:tcPr>
          <w:p w:rsidR="00F04042" w:rsidRDefault="007A053A">
            <w:pPr>
              <w:spacing w:after="0"/>
              <w:ind w:left="135"/>
            </w:pPr>
            <w:r>
              <w:rPr>
                <w:rFonts w:ascii="Times New Roman" w:hAnsi="Times New Roman"/>
                <w:color w:val="000000"/>
                <w:sz w:val="24"/>
              </w:rPr>
              <w:t>Гимнастика (модуль "Гимнастика")</w:t>
            </w:r>
          </w:p>
        </w:tc>
        <w:tc>
          <w:tcPr>
            <w:tcW w:w="1563"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rsidTr="007A053A">
        <w:trPr>
          <w:trHeight w:val="144"/>
          <w:tblCellSpacing w:w="20" w:type="nil"/>
        </w:trPr>
        <w:tc>
          <w:tcPr>
            <w:tcW w:w="1120" w:type="dxa"/>
            <w:tcMar>
              <w:top w:w="50" w:type="dxa"/>
              <w:left w:w="100" w:type="dxa"/>
            </w:tcMar>
            <w:vAlign w:val="center"/>
          </w:tcPr>
          <w:p w:rsidR="00F04042" w:rsidRDefault="007A053A">
            <w:pPr>
              <w:spacing w:after="0"/>
            </w:pPr>
            <w:r>
              <w:rPr>
                <w:rFonts w:ascii="Times New Roman" w:hAnsi="Times New Roman"/>
                <w:color w:val="000000"/>
                <w:sz w:val="24"/>
              </w:rPr>
              <w:t>2.2</w:t>
            </w:r>
          </w:p>
        </w:tc>
        <w:tc>
          <w:tcPr>
            <w:tcW w:w="4591"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rsidTr="007A053A">
        <w:trPr>
          <w:trHeight w:val="144"/>
          <w:tblCellSpacing w:w="20" w:type="nil"/>
        </w:trPr>
        <w:tc>
          <w:tcPr>
            <w:tcW w:w="1120" w:type="dxa"/>
            <w:tcMar>
              <w:top w:w="50" w:type="dxa"/>
              <w:left w:w="100" w:type="dxa"/>
            </w:tcMar>
            <w:vAlign w:val="center"/>
          </w:tcPr>
          <w:p w:rsidR="00F04042" w:rsidRDefault="007A053A">
            <w:pPr>
              <w:spacing w:after="0"/>
            </w:pPr>
            <w:r>
              <w:rPr>
                <w:rFonts w:ascii="Times New Roman" w:hAnsi="Times New Roman"/>
                <w:color w:val="000000"/>
                <w:sz w:val="24"/>
              </w:rPr>
              <w:t>2.3</w:t>
            </w:r>
          </w:p>
        </w:tc>
        <w:tc>
          <w:tcPr>
            <w:tcW w:w="4591"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Зимние виды спорта (модуль "Зимние виды спорта")</w:t>
            </w:r>
          </w:p>
        </w:tc>
        <w:tc>
          <w:tcPr>
            <w:tcW w:w="1563"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1</w:t>
            </w:r>
            <w:r>
              <w:rPr>
                <w:rFonts w:ascii="Times New Roman" w:hAnsi="Times New Roman"/>
                <w:color w:val="000000"/>
                <w:sz w:val="24"/>
                <w:lang w:val="ru-RU"/>
              </w:rPr>
              <w:t>4</w:t>
            </w:r>
            <w:r>
              <w:rPr>
                <w:rFonts w:ascii="Times New Roman" w:hAnsi="Times New Roman"/>
                <w:color w:val="000000"/>
                <w:sz w:val="24"/>
              </w:rPr>
              <w:t xml:space="preserve">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rsidTr="007A053A">
        <w:trPr>
          <w:trHeight w:val="144"/>
          <w:tblCellSpacing w:w="20" w:type="nil"/>
        </w:trPr>
        <w:tc>
          <w:tcPr>
            <w:tcW w:w="1120" w:type="dxa"/>
            <w:tcMar>
              <w:top w:w="50" w:type="dxa"/>
              <w:left w:w="100" w:type="dxa"/>
            </w:tcMar>
            <w:vAlign w:val="center"/>
          </w:tcPr>
          <w:p w:rsidR="00F04042" w:rsidRDefault="007A053A">
            <w:pPr>
              <w:spacing w:after="0"/>
            </w:pPr>
            <w:r>
              <w:rPr>
                <w:rFonts w:ascii="Times New Roman" w:hAnsi="Times New Roman"/>
                <w:color w:val="000000"/>
                <w:sz w:val="24"/>
              </w:rPr>
              <w:t>2.5</w:t>
            </w:r>
          </w:p>
        </w:tc>
        <w:tc>
          <w:tcPr>
            <w:tcW w:w="4591"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F04042" w:rsidRPr="007A053A" w:rsidRDefault="007A053A">
            <w:pPr>
              <w:spacing w:after="0"/>
              <w:ind w:left="135"/>
              <w:jc w:val="center"/>
              <w:rPr>
                <w:lang w:val="ru-RU"/>
              </w:rPr>
            </w:pPr>
            <w:r w:rsidRPr="007A053A">
              <w:rPr>
                <w:rFonts w:ascii="Times New Roman" w:hAnsi="Times New Roman"/>
                <w:color w:val="000000"/>
                <w:sz w:val="24"/>
                <w:lang w:val="ru-RU"/>
              </w:rPr>
              <w:t xml:space="preserve"> </w:t>
            </w:r>
            <w:r>
              <w:rPr>
                <w:rFonts w:ascii="Times New Roman" w:hAnsi="Times New Roman"/>
                <w:color w:val="000000"/>
                <w:sz w:val="24"/>
                <w:lang w:val="ru-RU"/>
              </w:rPr>
              <w:t>9</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rsidTr="007A053A">
        <w:trPr>
          <w:trHeight w:val="144"/>
          <w:tblCellSpacing w:w="20" w:type="nil"/>
        </w:trPr>
        <w:tc>
          <w:tcPr>
            <w:tcW w:w="1120" w:type="dxa"/>
            <w:tcMar>
              <w:top w:w="50" w:type="dxa"/>
              <w:left w:w="100" w:type="dxa"/>
            </w:tcMar>
            <w:vAlign w:val="center"/>
          </w:tcPr>
          <w:p w:rsidR="00F04042" w:rsidRDefault="007A053A">
            <w:pPr>
              <w:spacing w:after="0"/>
            </w:pPr>
            <w:r>
              <w:rPr>
                <w:rFonts w:ascii="Times New Roman" w:hAnsi="Times New Roman"/>
                <w:color w:val="000000"/>
                <w:sz w:val="24"/>
              </w:rPr>
              <w:lastRenderedPageBreak/>
              <w:t>2.6</w:t>
            </w:r>
          </w:p>
        </w:tc>
        <w:tc>
          <w:tcPr>
            <w:tcW w:w="4591"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F04042" w:rsidRPr="007A053A" w:rsidRDefault="007A053A">
            <w:pPr>
              <w:spacing w:after="0"/>
              <w:ind w:left="135"/>
              <w:jc w:val="center"/>
              <w:rPr>
                <w:lang w:val="ru-RU"/>
              </w:rPr>
            </w:pPr>
            <w:r w:rsidRPr="007A053A">
              <w:rPr>
                <w:rFonts w:ascii="Times New Roman" w:hAnsi="Times New Roman"/>
                <w:color w:val="000000"/>
                <w:sz w:val="24"/>
                <w:lang w:val="ru-RU"/>
              </w:rPr>
              <w:t xml:space="preserve"> </w:t>
            </w:r>
            <w:r>
              <w:rPr>
                <w:rFonts w:ascii="Times New Roman" w:hAnsi="Times New Roman"/>
                <w:color w:val="000000"/>
                <w:sz w:val="24"/>
                <w:lang w:val="ru-RU"/>
              </w:rPr>
              <w:t>9</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rsidTr="007A053A">
        <w:trPr>
          <w:trHeight w:val="144"/>
          <w:tblCellSpacing w:w="20" w:type="nil"/>
        </w:trPr>
        <w:tc>
          <w:tcPr>
            <w:tcW w:w="1120" w:type="dxa"/>
            <w:tcMar>
              <w:top w:w="50" w:type="dxa"/>
              <w:left w:w="100" w:type="dxa"/>
            </w:tcMar>
            <w:vAlign w:val="center"/>
          </w:tcPr>
          <w:p w:rsidR="00F04042" w:rsidRDefault="007A053A">
            <w:pPr>
              <w:spacing w:after="0"/>
            </w:pPr>
            <w:r>
              <w:rPr>
                <w:rFonts w:ascii="Times New Roman" w:hAnsi="Times New Roman"/>
                <w:color w:val="000000"/>
                <w:sz w:val="24"/>
              </w:rPr>
              <w:t>2.7</w:t>
            </w:r>
          </w:p>
        </w:tc>
        <w:tc>
          <w:tcPr>
            <w:tcW w:w="4591"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lang w:val="ru-RU"/>
              </w:rPr>
              <w:t>8</w:t>
            </w:r>
            <w:r>
              <w:rPr>
                <w:rFonts w:ascii="Times New Roman" w:hAnsi="Times New Roman"/>
                <w:color w:val="000000"/>
                <w:sz w:val="24"/>
              </w:rPr>
              <w:t xml:space="preserve">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rsidTr="007A053A">
        <w:trPr>
          <w:trHeight w:val="144"/>
          <w:tblCellSpacing w:w="20" w:type="nil"/>
        </w:trPr>
        <w:tc>
          <w:tcPr>
            <w:tcW w:w="1120" w:type="dxa"/>
            <w:tcMar>
              <w:top w:w="50" w:type="dxa"/>
              <w:left w:w="100" w:type="dxa"/>
            </w:tcMar>
            <w:vAlign w:val="center"/>
          </w:tcPr>
          <w:p w:rsidR="00F04042" w:rsidRDefault="007A053A">
            <w:pPr>
              <w:spacing w:after="0"/>
            </w:pPr>
            <w:r>
              <w:rPr>
                <w:rFonts w:ascii="Times New Roman" w:hAnsi="Times New Roman"/>
                <w:color w:val="000000"/>
                <w:sz w:val="24"/>
              </w:rPr>
              <w:t>2.8</w:t>
            </w:r>
          </w:p>
        </w:tc>
        <w:tc>
          <w:tcPr>
            <w:tcW w:w="4591"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2694" w:type="dxa"/>
            <w:tcMar>
              <w:top w:w="50" w:type="dxa"/>
              <w:left w:w="100" w:type="dxa"/>
            </w:tcMar>
            <w:vAlign w:val="center"/>
          </w:tcPr>
          <w:p w:rsidR="00F04042" w:rsidRDefault="00F04042">
            <w:pPr>
              <w:spacing w:after="0"/>
              <w:ind w:left="135"/>
            </w:pPr>
          </w:p>
        </w:tc>
      </w:tr>
      <w:tr w:rsidR="00F04042">
        <w:trPr>
          <w:trHeight w:val="144"/>
          <w:tblCellSpacing w:w="20" w:type="nil"/>
        </w:trPr>
        <w:tc>
          <w:tcPr>
            <w:tcW w:w="0" w:type="auto"/>
            <w:gridSpan w:val="2"/>
            <w:tcMar>
              <w:top w:w="50" w:type="dxa"/>
              <w:left w:w="100" w:type="dxa"/>
            </w:tcMar>
            <w:vAlign w:val="center"/>
          </w:tcPr>
          <w:p w:rsidR="00F04042" w:rsidRDefault="007A053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F04042" w:rsidRDefault="00F04042"/>
        </w:tc>
      </w:tr>
      <w:tr w:rsidR="00F04042" w:rsidTr="007A053A">
        <w:trPr>
          <w:trHeight w:val="144"/>
          <w:tblCellSpacing w:w="20" w:type="nil"/>
        </w:trPr>
        <w:tc>
          <w:tcPr>
            <w:tcW w:w="0" w:type="auto"/>
            <w:gridSpan w:val="2"/>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04042" w:rsidRDefault="00F04042"/>
        </w:tc>
      </w:tr>
    </w:tbl>
    <w:p w:rsidR="00F04042" w:rsidRDefault="00F04042">
      <w:pPr>
        <w:sectPr w:rsidR="00F04042">
          <w:pgSz w:w="16383" w:h="11906" w:orient="landscape"/>
          <w:pgMar w:top="1134" w:right="850" w:bottom="1134" w:left="1701" w:header="720" w:footer="720" w:gutter="0"/>
          <w:cols w:space="720"/>
        </w:sectPr>
      </w:pPr>
    </w:p>
    <w:p w:rsidR="00F04042" w:rsidRDefault="00F04042">
      <w:pPr>
        <w:sectPr w:rsidR="00F04042">
          <w:pgSz w:w="16383" w:h="11906" w:orient="landscape"/>
          <w:pgMar w:top="1134" w:right="850" w:bottom="1134" w:left="1701" w:header="720" w:footer="720" w:gutter="0"/>
          <w:cols w:space="720"/>
        </w:sectPr>
      </w:pPr>
    </w:p>
    <w:p w:rsidR="00F04042" w:rsidRDefault="007A053A">
      <w:pPr>
        <w:spacing w:after="0"/>
        <w:ind w:left="120"/>
      </w:pPr>
      <w:bookmarkStart w:id="19" w:name="block-57541695"/>
      <w:bookmarkEnd w:id="18"/>
      <w:r>
        <w:rPr>
          <w:rFonts w:ascii="Times New Roman" w:hAnsi="Times New Roman"/>
          <w:b/>
          <w:color w:val="000000"/>
          <w:sz w:val="28"/>
        </w:rPr>
        <w:lastRenderedPageBreak/>
        <w:t xml:space="preserve"> ПОУРОЧНОЕ ПЛАНИРОВАНИЕ </w:t>
      </w:r>
    </w:p>
    <w:p w:rsidR="00F04042" w:rsidRDefault="007A053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6"/>
        <w:gridCol w:w="4465"/>
        <w:gridCol w:w="1270"/>
        <w:gridCol w:w="1841"/>
        <w:gridCol w:w="1910"/>
        <w:gridCol w:w="1347"/>
        <w:gridCol w:w="2221"/>
      </w:tblGrid>
      <w:tr w:rsidR="00F04042">
        <w:trPr>
          <w:trHeight w:val="144"/>
          <w:tblCellSpacing w:w="20" w:type="nil"/>
        </w:trPr>
        <w:tc>
          <w:tcPr>
            <w:tcW w:w="378" w:type="dxa"/>
            <w:vMerge w:val="restart"/>
            <w:tcMar>
              <w:top w:w="50" w:type="dxa"/>
              <w:left w:w="100" w:type="dxa"/>
            </w:tcMar>
            <w:vAlign w:val="center"/>
          </w:tcPr>
          <w:p w:rsidR="00F04042" w:rsidRDefault="007A053A">
            <w:pPr>
              <w:spacing w:after="0"/>
              <w:ind w:left="135"/>
            </w:pPr>
            <w:r>
              <w:rPr>
                <w:rFonts w:ascii="Times New Roman" w:hAnsi="Times New Roman"/>
                <w:b/>
                <w:color w:val="000000"/>
                <w:sz w:val="24"/>
              </w:rPr>
              <w:t xml:space="preserve">№ п/п </w:t>
            </w:r>
          </w:p>
          <w:p w:rsidR="00F04042" w:rsidRDefault="00F04042">
            <w:pPr>
              <w:spacing w:after="0"/>
              <w:ind w:left="135"/>
            </w:pPr>
          </w:p>
        </w:tc>
        <w:tc>
          <w:tcPr>
            <w:tcW w:w="3168" w:type="dxa"/>
            <w:vMerge w:val="restart"/>
            <w:tcMar>
              <w:top w:w="50" w:type="dxa"/>
              <w:left w:w="100" w:type="dxa"/>
            </w:tcMar>
            <w:vAlign w:val="center"/>
          </w:tcPr>
          <w:p w:rsidR="00F04042" w:rsidRDefault="007A053A">
            <w:pPr>
              <w:spacing w:after="0"/>
              <w:ind w:left="135"/>
            </w:pPr>
            <w:r>
              <w:rPr>
                <w:rFonts w:ascii="Times New Roman" w:hAnsi="Times New Roman"/>
                <w:b/>
                <w:color w:val="000000"/>
                <w:sz w:val="24"/>
              </w:rPr>
              <w:t xml:space="preserve">Тема урока </w:t>
            </w:r>
          </w:p>
          <w:p w:rsidR="00F04042" w:rsidRDefault="00F04042">
            <w:pPr>
              <w:spacing w:after="0"/>
              <w:ind w:left="135"/>
            </w:pPr>
          </w:p>
        </w:tc>
        <w:tc>
          <w:tcPr>
            <w:tcW w:w="0" w:type="auto"/>
            <w:gridSpan w:val="3"/>
            <w:tcMar>
              <w:top w:w="50" w:type="dxa"/>
              <w:left w:w="100" w:type="dxa"/>
            </w:tcMar>
            <w:vAlign w:val="center"/>
          </w:tcPr>
          <w:p w:rsidR="00F04042" w:rsidRDefault="007A053A">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F04042" w:rsidRDefault="007A053A">
            <w:pPr>
              <w:spacing w:after="0"/>
              <w:ind w:left="135"/>
            </w:pPr>
            <w:r>
              <w:rPr>
                <w:rFonts w:ascii="Times New Roman" w:hAnsi="Times New Roman"/>
                <w:b/>
                <w:color w:val="000000"/>
                <w:sz w:val="24"/>
              </w:rPr>
              <w:t xml:space="preserve">Дата изучения </w:t>
            </w:r>
          </w:p>
          <w:p w:rsidR="00F04042" w:rsidRDefault="00F04042">
            <w:pPr>
              <w:spacing w:after="0"/>
              <w:ind w:left="135"/>
            </w:pPr>
          </w:p>
        </w:tc>
        <w:tc>
          <w:tcPr>
            <w:tcW w:w="1977" w:type="dxa"/>
            <w:vMerge w:val="restart"/>
            <w:tcMar>
              <w:top w:w="50" w:type="dxa"/>
              <w:left w:w="100" w:type="dxa"/>
            </w:tcMar>
            <w:vAlign w:val="center"/>
          </w:tcPr>
          <w:p w:rsidR="00F04042" w:rsidRDefault="007A053A">
            <w:pPr>
              <w:spacing w:after="0"/>
              <w:ind w:left="135"/>
            </w:pPr>
            <w:r>
              <w:rPr>
                <w:rFonts w:ascii="Times New Roman" w:hAnsi="Times New Roman"/>
                <w:b/>
                <w:color w:val="000000"/>
                <w:sz w:val="24"/>
              </w:rPr>
              <w:t xml:space="preserve">Электронные цифровые образовательные ресурсы </w:t>
            </w:r>
          </w:p>
          <w:p w:rsidR="00F04042" w:rsidRDefault="00F04042">
            <w:pPr>
              <w:spacing w:after="0"/>
              <w:ind w:left="135"/>
            </w:pPr>
          </w:p>
        </w:tc>
      </w:tr>
      <w:tr w:rsidR="00F04042">
        <w:trPr>
          <w:trHeight w:val="144"/>
          <w:tblCellSpacing w:w="20" w:type="nil"/>
        </w:trPr>
        <w:tc>
          <w:tcPr>
            <w:tcW w:w="0" w:type="auto"/>
            <w:vMerge/>
            <w:tcBorders>
              <w:top w:val="nil"/>
            </w:tcBorders>
            <w:tcMar>
              <w:top w:w="50" w:type="dxa"/>
              <w:left w:w="100" w:type="dxa"/>
            </w:tcMar>
          </w:tcPr>
          <w:p w:rsidR="00F04042" w:rsidRDefault="00F04042"/>
        </w:tc>
        <w:tc>
          <w:tcPr>
            <w:tcW w:w="0" w:type="auto"/>
            <w:vMerge/>
            <w:tcBorders>
              <w:top w:val="nil"/>
            </w:tcBorders>
            <w:tcMar>
              <w:top w:w="50" w:type="dxa"/>
              <w:left w:w="100" w:type="dxa"/>
            </w:tcMar>
          </w:tcPr>
          <w:p w:rsidR="00F04042" w:rsidRDefault="00F04042"/>
        </w:tc>
        <w:tc>
          <w:tcPr>
            <w:tcW w:w="830" w:type="dxa"/>
            <w:tcMar>
              <w:top w:w="50" w:type="dxa"/>
              <w:left w:w="100" w:type="dxa"/>
            </w:tcMar>
            <w:vAlign w:val="center"/>
          </w:tcPr>
          <w:p w:rsidR="00F04042" w:rsidRDefault="007A053A">
            <w:pPr>
              <w:spacing w:after="0"/>
              <w:ind w:left="135"/>
            </w:pPr>
            <w:r>
              <w:rPr>
                <w:rFonts w:ascii="Times New Roman" w:hAnsi="Times New Roman"/>
                <w:b/>
                <w:color w:val="000000"/>
                <w:sz w:val="24"/>
              </w:rPr>
              <w:t xml:space="preserve">Всего </w:t>
            </w:r>
          </w:p>
          <w:p w:rsidR="00F04042" w:rsidRDefault="00F04042">
            <w:pPr>
              <w:spacing w:after="0"/>
              <w:ind w:left="135"/>
            </w:pPr>
          </w:p>
        </w:tc>
        <w:tc>
          <w:tcPr>
            <w:tcW w:w="1529" w:type="dxa"/>
            <w:tcMar>
              <w:top w:w="50" w:type="dxa"/>
              <w:left w:w="100" w:type="dxa"/>
            </w:tcMar>
            <w:vAlign w:val="center"/>
          </w:tcPr>
          <w:p w:rsidR="00F04042" w:rsidRDefault="007A053A">
            <w:pPr>
              <w:spacing w:after="0"/>
              <w:ind w:left="135"/>
            </w:pPr>
            <w:r>
              <w:rPr>
                <w:rFonts w:ascii="Times New Roman" w:hAnsi="Times New Roman"/>
                <w:b/>
                <w:color w:val="000000"/>
                <w:sz w:val="24"/>
              </w:rPr>
              <w:t xml:space="preserve">Контрольные работы </w:t>
            </w:r>
          </w:p>
          <w:p w:rsidR="00F04042" w:rsidRDefault="00F04042">
            <w:pPr>
              <w:spacing w:after="0"/>
              <w:ind w:left="135"/>
            </w:pPr>
          </w:p>
        </w:tc>
        <w:tc>
          <w:tcPr>
            <w:tcW w:w="1628" w:type="dxa"/>
            <w:tcMar>
              <w:top w:w="50" w:type="dxa"/>
              <w:left w:w="100" w:type="dxa"/>
            </w:tcMar>
            <w:vAlign w:val="center"/>
          </w:tcPr>
          <w:p w:rsidR="00F04042" w:rsidRDefault="007A053A">
            <w:pPr>
              <w:spacing w:after="0"/>
              <w:ind w:left="135"/>
            </w:pPr>
            <w:r>
              <w:rPr>
                <w:rFonts w:ascii="Times New Roman" w:hAnsi="Times New Roman"/>
                <w:b/>
                <w:color w:val="000000"/>
                <w:sz w:val="24"/>
              </w:rPr>
              <w:t xml:space="preserve">Практические работы </w:t>
            </w:r>
          </w:p>
          <w:p w:rsidR="00F04042" w:rsidRDefault="00F04042">
            <w:pPr>
              <w:spacing w:after="0"/>
              <w:ind w:left="135"/>
            </w:pPr>
          </w:p>
        </w:tc>
        <w:tc>
          <w:tcPr>
            <w:tcW w:w="0" w:type="auto"/>
            <w:vMerge/>
            <w:tcBorders>
              <w:top w:val="nil"/>
            </w:tcBorders>
            <w:tcMar>
              <w:top w:w="50" w:type="dxa"/>
              <w:left w:w="100" w:type="dxa"/>
            </w:tcMar>
          </w:tcPr>
          <w:p w:rsidR="00F04042" w:rsidRDefault="00F04042"/>
        </w:tc>
        <w:tc>
          <w:tcPr>
            <w:tcW w:w="0" w:type="auto"/>
            <w:vMerge/>
            <w:tcBorders>
              <w:top w:val="nil"/>
            </w:tcBorders>
            <w:tcMar>
              <w:top w:w="50" w:type="dxa"/>
              <w:left w:w="100" w:type="dxa"/>
            </w:tcMar>
          </w:tcPr>
          <w:p w:rsidR="00F04042" w:rsidRDefault="00F04042"/>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1</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Физическая культура в основной школе</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2</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Физическая культура и здоровый образ жизни человека</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3</w:t>
            </w:r>
          </w:p>
        </w:tc>
        <w:tc>
          <w:tcPr>
            <w:tcW w:w="3168" w:type="dxa"/>
            <w:tcMar>
              <w:top w:w="50" w:type="dxa"/>
              <w:left w:w="100" w:type="dxa"/>
            </w:tcMar>
            <w:vAlign w:val="center"/>
          </w:tcPr>
          <w:p w:rsidR="00F04042" w:rsidRDefault="007A053A">
            <w:pPr>
              <w:spacing w:after="0"/>
              <w:ind w:left="135"/>
            </w:pPr>
            <w:r>
              <w:rPr>
                <w:rFonts w:ascii="Times New Roman" w:hAnsi="Times New Roman"/>
                <w:color w:val="000000"/>
                <w:sz w:val="24"/>
              </w:rPr>
              <w:t>Олимпийские игры древности</w:t>
            </w:r>
          </w:p>
        </w:tc>
        <w:tc>
          <w:tcPr>
            <w:tcW w:w="830"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4</w:t>
            </w:r>
          </w:p>
        </w:tc>
        <w:tc>
          <w:tcPr>
            <w:tcW w:w="3168" w:type="dxa"/>
            <w:tcMar>
              <w:top w:w="50" w:type="dxa"/>
              <w:left w:w="100" w:type="dxa"/>
            </w:tcMar>
            <w:vAlign w:val="center"/>
          </w:tcPr>
          <w:p w:rsidR="00F04042" w:rsidRDefault="007A053A">
            <w:pPr>
              <w:spacing w:after="0"/>
              <w:ind w:left="135"/>
            </w:pPr>
            <w:r>
              <w:rPr>
                <w:rFonts w:ascii="Times New Roman" w:hAnsi="Times New Roman"/>
                <w:color w:val="000000"/>
                <w:sz w:val="24"/>
              </w:rPr>
              <w:t>Режим дня</w:t>
            </w:r>
          </w:p>
        </w:tc>
        <w:tc>
          <w:tcPr>
            <w:tcW w:w="830"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5</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Наблюдение за физическим развитием, оценка состояния организма</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6</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Организация и проведение самостоятельных занятий</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7</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Составление дневника по физической культуре</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8</w:t>
            </w:r>
          </w:p>
        </w:tc>
        <w:tc>
          <w:tcPr>
            <w:tcW w:w="3168" w:type="dxa"/>
            <w:tcMar>
              <w:top w:w="50" w:type="dxa"/>
              <w:left w:w="100" w:type="dxa"/>
            </w:tcMar>
            <w:vAlign w:val="center"/>
          </w:tcPr>
          <w:p w:rsidR="00F04042" w:rsidRDefault="007A053A">
            <w:pPr>
              <w:spacing w:after="0"/>
              <w:ind w:left="135"/>
            </w:pPr>
            <w:r>
              <w:rPr>
                <w:rFonts w:ascii="Times New Roman" w:hAnsi="Times New Roman"/>
                <w:color w:val="000000"/>
                <w:sz w:val="24"/>
              </w:rPr>
              <w:t>Упражнения утренней зарядки</w:t>
            </w:r>
          </w:p>
        </w:tc>
        <w:tc>
          <w:tcPr>
            <w:tcW w:w="830"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9</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Физкультурно-оздоровительные мероприятия в жизнедеятельности современного человека</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10</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Упражнения на развитие физических качеств и формирования гармоничного телосложения</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11</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Кувырок вперёд и назад в группировке</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12</w:t>
            </w:r>
          </w:p>
        </w:tc>
        <w:tc>
          <w:tcPr>
            <w:tcW w:w="3168" w:type="dxa"/>
            <w:tcMar>
              <w:top w:w="50" w:type="dxa"/>
              <w:left w:w="100" w:type="dxa"/>
            </w:tcMar>
            <w:vAlign w:val="center"/>
          </w:tcPr>
          <w:p w:rsidR="00F04042" w:rsidRDefault="007A053A">
            <w:pPr>
              <w:spacing w:after="0"/>
              <w:ind w:left="135"/>
            </w:pPr>
            <w:r>
              <w:rPr>
                <w:rFonts w:ascii="Times New Roman" w:hAnsi="Times New Roman"/>
                <w:color w:val="000000"/>
                <w:sz w:val="24"/>
              </w:rPr>
              <w:t>Кувырок назад в группировке</w:t>
            </w:r>
          </w:p>
        </w:tc>
        <w:tc>
          <w:tcPr>
            <w:tcW w:w="830"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Кувырок назад из стойки на лопатках, кувырок вперёд ноги скрестно</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14</w:t>
            </w:r>
          </w:p>
        </w:tc>
        <w:tc>
          <w:tcPr>
            <w:tcW w:w="3168" w:type="dxa"/>
            <w:tcMar>
              <w:top w:w="50" w:type="dxa"/>
              <w:left w:w="100" w:type="dxa"/>
            </w:tcMar>
            <w:vAlign w:val="center"/>
          </w:tcPr>
          <w:p w:rsidR="00F04042" w:rsidRDefault="007A053A">
            <w:pPr>
              <w:spacing w:after="0"/>
              <w:ind w:left="135"/>
            </w:pPr>
            <w:r>
              <w:rPr>
                <w:rFonts w:ascii="Times New Roman" w:hAnsi="Times New Roman"/>
                <w:color w:val="000000"/>
                <w:sz w:val="24"/>
              </w:rPr>
              <w:t>Опорные прыжки</w:t>
            </w:r>
          </w:p>
        </w:tc>
        <w:tc>
          <w:tcPr>
            <w:tcW w:w="830"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15</w:t>
            </w:r>
          </w:p>
        </w:tc>
        <w:tc>
          <w:tcPr>
            <w:tcW w:w="3168" w:type="dxa"/>
            <w:tcMar>
              <w:top w:w="50" w:type="dxa"/>
              <w:left w:w="100" w:type="dxa"/>
            </w:tcMar>
            <w:vAlign w:val="center"/>
          </w:tcPr>
          <w:p w:rsidR="00F04042" w:rsidRDefault="007A053A">
            <w:pPr>
              <w:spacing w:after="0"/>
              <w:ind w:left="135"/>
            </w:pPr>
            <w:r>
              <w:rPr>
                <w:rFonts w:ascii="Times New Roman" w:hAnsi="Times New Roman"/>
                <w:color w:val="000000"/>
                <w:sz w:val="24"/>
              </w:rPr>
              <w:t>Опорные прыжки</w:t>
            </w:r>
          </w:p>
        </w:tc>
        <w:tc>
          <w:tcPr>
            <w:tcW w:w="830"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16</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Упражнения на низком гимнастическом бревне</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17</w:t>
            </w:r>
          </w:p>
        </w:tc>
        <w:tc>
          <w:tcPr>
            <w:tcW w:w="3168" w:type="dxa"/>
            <w:tcMar>
              <w:top w:w="50" w:type="dxa"/>
              <w:left w:w="100" w:type="dxa"/>
            </w:tcMar>
            <w:vAlign w:val="center"/>
          </w:tcPr>
          <w:p w:rsidR="00F04042" w:rsidRDefault="007A053A">
            <w:pPr>
              <w:spacing w:after="0"/>
              <w:ind w:left="135"/>
            </w:pPr>
            <w:r>
              <w:rPr>
                <w:rFonts w:ascii="Times New Roman" w:hAnsi="Times New Roman"/>
                <w:color w:val="000000"/>
                <w:sz w:val="24"/>
              </w:rPr>
              <w:t>Упражнения на гимнастической лестнице</w:t>
            </w:r>
          </w:p>
        </w:tc>
        <w:tc>
          <w:tcPr>
            <w:tcW w:w="830"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18</w:t>
            </w:r>
          </w:p>
        </w:tc>
        <w:tc>
          <w:tcPr>
            <w:tcW w:w="3168" w:type="dxa"/>
            <w:tcMar>
              <w:top w:w="50" w:type="dxa"/>
              <w:left w:w="100" w:type="dxa"/>
            </w:tcMar>
            <w:vAlign w:val="center"/>
          </w:tcPr>
          <w:p w:rsidR="00F04042" w:rsidRDefault="007A053A">
            <w:pPr>
              <w:spacing w:after="0"/>
              <w:ind w:left="135"/>
            </w:pPr>
            <w:r>
              <w:rPr>
                <w:rFonts w:ascii="Times New Roman" w:hAnsi="Times New Roman"/>
                <w:color w:val="000000"/>
                <w:sz w:val="24"/>
              </w:rPr>
              <w:t>Упражнения на гимнастической скамейке</w:t>
            </w:r>
          </w:p>
        </w:tc>
        <w:tc>
          <w:tcPr>
            <w:tcW w:w="830"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19</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7A053A">
              <w:rPr>
                <w:rFonts w:ascii="Times New Roman" w:hAnsi="Times New Roman"/>
                <w:color w:val="000000"/>
                <w:sz w:val="24"/>
                <w:lang w:val="ru-RU"/>
              </w:rPr>
              <w:t>положения</w:t>
            </w:r>
            <w:proofErr w:type="gramEnd"/>
            <w:r w:rsidRPr="007A053A">
              <w:rPr>
                <w:rFonts w:ascii="Times New Roman" w:hAnsi="Times New Roman"/>
                <w:color w:val="000000"/>
                <w:sz w:val="24"/>
                <w:lang w:val="ru-RU"/>
              </w:rPr>
              <w:t xml:space="preserve"> стоя на гимнастической скамье</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20</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 см; сгибание и разгибание рук в упоре лежа на полу</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21</w:t>
            </w:r>
          </w:p>
        </w:tc>
        <w:tc>
          <w:tcPr>
            <w:tcW w:w="3168" w:type="dxa"/>
            <w:tcMar>
              <w:top w:w="50" w:type="dxa"/>
              <w:left w:w="100" w:type="dxa"/>
            </w:tcMar>
            <w:vAlign w:val="center"/>
          </w:tcPr>
          <w:p w:rsidR="00F04042" w:rsidRDefault="007A053A">
            <w:pPr>
              <w:spacing w:after="0"/>
              <w:ind w:left="135"/>
            </w:pPr>
            <w:r>
              <w:rPr>
                <w:rFonts w:ascii="Times New Roman" w:hAnsi="Times New Roman"/>
                <w:color w:val="000000"/>
                <w:sz w:val="24"/>
              </w:rPr>
              <w:t>Бег на длинные дистанции</w:t>
            </w:r>
          </w:p>
        </w:tc>
        <w:tc>
          <w:tcPr>
            <w:tcW w:w="830"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22</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Правила и техника выполнения норматива комплекса ГТО: бег на 1000 м</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23</w:t>
            </w:r>
          </w:p>
        </w:tc>
        <w:tc>
          <w:tcPr>
            <w:tcW w:w="3168" w:type="dxa"/>
            <w:tcMar>
              <w:top w:w="50" w:type="dxa"/>
              <w:left w:w="100" w:type="dxa"/>
            </w:tcMar>
            <w:vAlign w:val="center"/>
          </w:tcPr>
          <w:p w:rsidR="00F04042" w:rsidRDefault="007A053A">
            <w:pPr>
              <w:spacing w:after="0"/>
              <w:ind w:left="135"/>
            </w:pPr>
            <w:r>
              <w:rPr>
                <w:rFonts w:ascii="Times New Roman" w:hAnsi="Times New Roman"/>
                <w:color w:val="000000"/>
                <w:sz w:val="24"/>
              </w:rPr>
              <w:t>Бег на короткие дистанции</w:t>
            </w:r>
          </w:p>
        </w:tc>
        <w:tc>
          <w:tcPr>
            <w:tcW w:w="830"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24</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Правила и техника выполнения норматива комплекса ГТО: бег на 30 м</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Правила и техника выполнения норматива комплекса ГТО: челночный бег 3х10 м</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26</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Прыжок в длину с разбега способом «согнув ноги»</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27</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28</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Метание малого мяча в неподвижную мишень</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29</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30</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Прыжок в высоту с прямого разбега</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31</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Правила и техника выполнения норматива комплекса ГТО: кросс на 2 км</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32</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Передвижение на лыжах попеременным двухшажным ходом</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33</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Передвижение на лыжах попеременным двухшажным ходом</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34</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Повороты на лыжах способом переступания</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35</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Повороты на лыжах способом переступания</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36</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Подъём в горку на лыжах способом «лесенка»</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37</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 xml:space="preserve">Подъём в горку на лыжах способом </w:t>
            </w:r>
            <w:r w:rsidRPr="007A053A">
              <w:rPr>
                <w:rFonts w:ascii="Times New Roman" w:hAnsi="Times New Roman"/>
                <w:color w:val="000000"/>
                <w:sz w:val="24"/>
                <w:lang w:val="ru-RU"/>
              </w:rPr>
              <w:lastRenderedPageBreak/>
              <w:t>«лесенка»</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Спуск на лыжах с пологого склона</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39</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Спуск на лыжах с пологого склона</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40</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Преодоление небольших препятствий при спуске с пологого склона</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41</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Правила и техника выполнения норматива комплекса ГТО: бег на лыжах 1 км</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42</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Техника ловли и передачи мяча на месте</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43</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Техника ловли и передачи мяча на месте и в движении</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44</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Ведение мяча стоя на месте</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45</w:t>
            </w:r>
          </w:p>
        </w:tc>
        <w:tc>
          <w:tcPr>
            <w:tcW w:w="3168" w:type="dxa"/>
            <w:tcMar>
              <w:top w:w="50" w:type="dxa"/>
              <w:left w:w="100" w:type="dxa"/>
            </w:tcMar>
            <w:vAlign w:val="center"/>
          </w:tcPr>
          <w:p w:rsidR="00F04042" w:rsidRDefault="007A053A">
            <w:pPr>
              <w:spacing w:after="0"/>
              <w:ind w:left="135"/>
            </w:pPr>
            <w:r>
              <w:rPr>
                <w:rFonts w:ascii="Times New Roman" w:hAnsi="Times New Roman"/>
                <w:color w:val="000000"/>
                <w:sz w:val="24"/>
              </w:rPr>
              <w:t>Ведение мяча в движении</w:t>
            </w:r>
          </w:p>
        </w:tc>
        <w:tc>
          <w:tcPr>
            <w:tcW w:w="830"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46</w:t>
            </w:r>
          </w:p>
        </w:tc>
        <w:tc>
          <w:tcPr>
            <w:tcW w:w="3168" w:type="dxa"/>
            <w:tcMar>
              <w:top w:w="50" w:type="dxa"/>
              <w:left w:w="100" w:type="dxa"/>
            </w:tcMar>
            <w:vAlign w:val="center"/>
          </w:tcPr>
          <w:p w:rsidR="00F04042" w:rsidRDefault="007A053A">
            <w:pPr>
              <w:spacing w:after="0"/>
              <w:ind w:left="135"/>
            </w:pPr>
            <w:r>
              <w:rPr>
                <w:rFonts w:ascii="Times New Roman" w:hAnsi="Times New Roman"/>
                <w:color w:val="000000"/>
                <w:sz w:val="24"/>
              </w:rPr>
              <w:t>Ведение мяча в движении</w:t>
            </w:r>
          </w:p>
        </w:tc>
        <w:tc>
          <w:tcPr>
            <w:tcW w:w="830"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47</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Бросок баскетбольного мяча в корзину двумя руками от груди с места</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48</w:t>
            </w:r>
          </w:p>
        </w:tc>
        <w:tc>
          <w:tcPr>
            <w:tcW w:w="3168" w:type="dxa"/>
            <w:tcMar>
              <w:top w:w="50" w:type="dxa"/>
              <w:left w:w="100" w:type="dxa"/>
            </w:tcMar>
            <w:vAlign w:val="center"/>
          </w:tcPr>
          <w:p w:rsidR="00F04042" w:rsidRDefault="007A053A">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49</w:t>
            </w:r>
          </w:p>
        </w:tc>
        <w:tc>
          <w:tcPr>
            <w:tcW w:w="3168" w:type="dxa"/>
            <w:tcMar>
              <w:top w:w="50" w:type="dxa"/>
              <w:left w:w="100" w:type="dxa"/>
            </w:tcMar>
            <w:vAlign w:val="center"/>
          </w:tcPr>
          <w:p w:rsidR="00F04042" w:rsidRDefault="007A053A">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50</w:t>
            </w:r>
          </w:p>
        </w:tc>
        <w:tc>
          <w:tcPr>
            <w:tcW w:w="3168" w:type="dxa"/>
            <w:tcMar>
              <w:top w:w="50" w:type="dxa"/>
              <w:left w:w="100" w:type="dxa"/>
            </w:tcMar>
            <w:vAlign w:val="center"/>
          </w:tcPr>
          <w:p w:rsidR="00F04042" w:rsidRDefault="007A053A">
            <w:pPr>
              <w:spacing w:after="0"/>
              <w:ind w:left="135"/>
            </w:pPr>
            <w:r>
              <w:rPr>
                <w:rFonts w:ascii="Times New Roman" w:hAnsi="Times New Roman"/>
                <w:color w:val="000000"/>
                <w:sz w:val="24"/>
              </w:rPr>
              <w:t>Прямая нижняя подача мяча</w:t>
            </w:r>
          </w:p>
        </w:tc>
        <w:tc>
          <w:tcPr>
            <w:tcW w:w="830"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51</w:t>
            </w:r>
          </w:p>
        </w:tc>
        <w:tc>
          <w:tcPr>
            <w:tcW w:w="3168" w:type="dxa"/>
            <w:tcMar>
              <w:top w:w="50" w:type="dxa"/>
              <w:left w:w="100" w:type="dxa"/>
            </w:tcMar>
            <w:vAlign w:val="center"/>
          </w:tcPr>
          <w:p w:rsidR="00F04042" w:rsidRDefault="007A053A">
            <w:pPr>
              <w:spacing w:after="0"/>
              <w:ind w:left="135"/>
            </w:pPr>
            <w:r>
              <w:rPr>
                <w:rFonts w:ascii="Times New Roman" w:hAnsi="Times New Roman"/>
                <w:color w:val="000000"/>
                <w:sz w:val="24"/>
              </w:rPr>
              <w:t>Прямая нижняя подача мяча</w:t>
            </w:r>
          </w:p>
        </w:tc>
        <w:tc>
          <w:tcPr>
            <w:tcW w:w="830"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52</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Приём и передача мяча снизу</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53</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Приём и передача мяча снизу</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54</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Приём и передача мяча сверху</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55</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Приём и передача мяча сверху</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56</w:t>
            </w:r>
          </w:p>
        </w:tc>
        <w:tc>
          <w:tcPr>
            <w:tcW w:w="3168" w:type="dxa"/>
            <w:tcMar>
              <w:top w:w="50" w:type="dxa"/>
              <w:left w:w="100" w:type="dxa"/>
            </w:tcMar>
            <w:vAlign w:val="center"/>
          </w:tcPr>
          <w:p w:rsidR="00F04042" w:rsidRDefault="007A053A">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57</w:t>
            </w:r>
          </w:p>
        </w:tc>
        <w:tc>
          <w:tcPr>
            <w:tcW w:w="3168" w:type="dxa"/>
            <w:tcMar>
              <w:top w:w="50" w:type="dxa"/>
              <w:left w:w="100" w:type="dxa"/>
            </w:tcMar>
            <w:vAlign w:val="center"/>
          </w:tcPr>
          <w:p w:rsidR="00F04042" w:rsidRDefault="007A053A">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lastRenderedPageBreak/>
              <w:t>58</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Удар по мячу внутренней стороной стопы</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59</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Остановка катящегося мяча внутренней стороной стопы</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60</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 xml:space="preserve">Ведение футбольного мяча «по </w:t>
            </w:r>
            <w:proofErr w:type="gramStart"/>
            <w:r w:rsidRPr="007A053A">
              <w:rPr>
                <w:rFonts w:ascii="Times New Roman" w:hAnsi="Times New Roman"/>
                <w:color w:val="000000"/>
                <w:sz w:val="24"/>
                <w:lang w:val="ru-RU"/>
              </w:rPr>
              <w:t>прямой</w:t>
            </w:r>
            <w:proofErr w:type="gramEnd"/>
            <w:r w:rsidRPr="007A053A">
              <w:rPr>
                <w:rFonts w:ascii="Times New Roman" w:hAnsi="Times New Roman"/>
                <w:color w:val="000000"/>
                <w:sz w:val="24"/>
                <w:lang w:val="ru-RU"/>
              </w:rPr>
              <w:t>»</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61</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 xml:space="preserve">Ведение футбольного мяча «по </w:t>
            </w:r>
            <w:proofErr w:type="gramStart"/>
            <w:r w:rsidRPr="007A053A">
              <w:rPr>
                <w:rFonts w:ascii="Times New Roman" w:hAnsi="Times New Roman"/>
                <w:color w:val="000000"/>
                <w:sz w:val="24"/>
                <w:lang w:val="ru-RU"/>
              </w:rPr>
              <w:t>прямой</w:t>
            </w:r>
            <w:proofErr w:type="gramEnd"/>
            <w:r w:rsidRPr="007A053A">
              <w:rPr>
                <w:rFonts w:ascii="Times New Roman" w:hAnsi="Times New Roman"/>
                <w:color w:val="000000"/>
                <w:sz w:val="24"/>
                <w:lang w:val="ru-RU"/>
              </w:rPr>
              <w:t>»</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62</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Ведение футбольного мяча «по кругу»</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63</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Ведение футбольного мяча «по кругу»</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64</w:t>
            </w:r>
          </w:p>
        </w:tc>
        <w:tc>
          <w:tcPr>
            <w:tcW w:w="3168" w:type="dxa"/>
            <w:tcMar>
              <w:top w:w="50" w:type="dxa"/>
              <w:left w:w="100" w:type="dxa"/>
            </w:tcMar>
            <w:vAlign w:val="center"/>
          </w:tcPr>
          <w:p w:rsidR="00F04042" w:rsidRDefault="007A053A">
            <w:pPr>
              <w:spacing w:after="0"/>
              <w:ind w:left="135"/>
            </w:pPr>
            <w:r>
              <w:rPr>
                <w:rFonts w:ascii="Times New Roman" w:hAnsi="Times New Roman"/>
                <w:color w:val="000000"/>
                <w:sz w:val="24"/>
              </w:rPr>
              <w:t>Ведение футбольного мяча «змейкой»</w:t>
            </w:r>
          </w:p>
        </w:tc>
        <w:tc>
          <w:tcPr>
            <w:tcW w:w="830"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65</w:t>
            </w:r>
          </w:p>
        </w:tc>
        <w:tc>
          <w:tcPr>
            <w:tcW w:w="3168" w:type="dxa"/>
            <w:tcMar>
              <w:top w:w="50" w:type="dxa"/>
              <w:left w:w="100" w:type="dxa"/>
            </w:tcMar>
            <w:vAlign w:val="center"/>
          </w:tcPr>
          <w:p w:rsidR="00F04042" w:rsidRDefault="007A053A">
            <w:pPr>
              <w:spacing w:after="0"/>
              <w:ind w:left="135"/>
            </w:pPr>
            <w:r>
              <w:rPr>
                <w:rFonts w:ascii="Times New Roman" w:hAnsi="Times New Roman"/>
                <w:color w:val="000000"/>
                <w:sz w:val="24"/>
              </w:rPr>
              <w:t>Обводка мячом ориентиров</w:t>
            </w:r>
          </w:p>
        </w:tc>
        <w:tc>
          <w:tcPr>
            <w:tcW w:w="830"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66</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История ВФСК ГТО и ГТО в наши дни. Правила выполнения спортивных нормативов 3 ступени</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67</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378" w:type="dxa"/>
            <w:tcMar>
              <w:top w:w="50" w:type="dxa"/>
              <w:left w:w="100" w:type="dxa"/>
            </w:tcMar>
            <w:vAlign w:val="center"/>
          </w:tcPr>
          <w:p w:rsidR="00F04042" w:rsidRDefault="007A053A">
            <w:pPr>
              <w:spacing w:after="0"/>
            </w:pPr>
            <w:r>
              <w:rPr>
                <w:rFonts w:ascii="Times New Roman" w:hAnsi="Times New Roman"/>
                <w:color w:val="000000"/>
                <w:sz w:val="24"/>
              </w:rPr>
              <w:t>68</w:t>
            </w:r>
          </w:p>
        </w:tc>
        <w:tc>
          <w:tcPr>
            <w:tcW w:w="3168"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04042" w:rsidRDefault="00F04042">
            <w:pPr>
              <w:spacing w:after="0"/>
              <w:ind w:left="135"/>
              <w:jc w:val="center"/>
            </w:pPr>
          </w:p>
        </w:tc>
        <w:tc>
          <w:tcPr>
            <w:tcW w:w="1628" w:type="dxa"/>
            <w:tcMar>
              <w:top w:w="50" w:type="dxa"/>
              <w:left w:w="100" w:type="dxa"/>
            </w:tcMar>
            <w:vAlign w:val="center"/>
          </w:tcPr>
          <w:p w:rsidR="00F04042" w:rsidRDefault="00F04042">
            <w:pPr>
              <w:spacing w:after="0"/>
              <w:ind w:left="135"/>
              <w:jc w:val="center"/>
            </w:pPr>
          </w:p>
        </w:tc>
        <w:tc>
          <w:tcPr>
            <w:tcW w:w="1155" w:type="dxa"/>
            <w:tcMar>
              <w:top w:w="50" w:type="dxa"/>
              <w:left w:w="100" w:type="dxa"/>
            </w:tcMar>
            <w:vAlign w:val="center"/>
          </w:tcPr>
          <w:p w:rsidR="00F04042" w:rsidRDefault="00F04042">
            <w:pPr>
              <w:spacing w:after="0"/>
              <w:ind w:left="135"/>
            </w:pPr>
          </w:p>
        </w:tc>
        <w:tc>
          <w:tcPr>
            <w:tcW w:w="1977" w:type="dxa"/>
            <w:tcMar>
              <w:top w:w="50" w:type="dxa"/>
              <w:left w:w="100" w:type="dxa"/>
            </w:tcMar>
            <w:vAlign w:val="center"/>
          </w:tcPr>
          <w:p w:rsidR="00F04042" w:rsidRDefault="00F04042">
            <w:pPr>
              <w:spacing w:after="0"/>
              <w:ind w:left="135"/>
            </w:pPr>
          </w:p>
        </w:tc>
      </w:tr>
      <w:tr w:rsidR="00F04042">
        <w:trPr>
          <w:trHeight w:val="144"/>
          <w:tblCellSpacing w:w="20" w:type="nil"/>
        </w:trPr>
        <w:tc>
          <w:tcPr>
            <w:tcW w:w="0" w:type="auto"/>
            <w:gridSpan w:val="2"/>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04042" w:rsidRDefault="00F04042"/>
        </w:tc>
      </w:tr>
    </w:tbl>
    <w:p w:rsidR="00F04042" w:rsidRDefault="00F04042">
      <w:pPr>
        <w:sectPr w:rsidR="00F04042">
          <w:pgSz w:w="16383" w:h="11906" w:orient="landscape"/>
          <w:pgMar w:top="1134" w:right="850" w:bottom="1134" w:left="1701" w:header="720" w:footer="720" w:gutter="0"/>
          <w:cols w:space="720"/>
        </w:sectPr>
      </w:pPr>
    </w:p>
    <w:p w:rsidR="00F04042" w:rsidRDefault="007A053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3"/>
        <w:gridCol w:w="4327"/>
        <w:gridCol w:w="1321"/>
        <w:gridCol w:w="1841"/>
        <w:gridCol w:w="1910"/>
        <w:gridCol w:w="1347"/>
        <w:gridCol w:w="2221"/>
      </w:tblGrid>
      <w:tr w:rsidR="00F04042">
        <w:trPr>
          <w:trHeight w:val="144"/>
          <w:tblCellSpacing w:w="20" w:type="nil"/>
        </w:trPr>
        <w:tc>
          <w:tcPr>
            <w:tcW w:w="400" w:type="dxa"/>
            <w:vMerge w:val="restart"/>
            <w:tcMar>
              <w:top w:w="50" w:type="dxa"/>
              <w:left w:w="100" w:type="dxa"/>
            </w:tcMar>
            <w:vAlign w:val="center"/>
          </w:tcPr>
          <w:p w:rsidR="00F04042" w:rsidRDefault="007A053A">
            <w:pPr>
              <w:spacing w:after="0"/>
              <w:ind w:left="135"/>
            </w:pPr>
            <w:r>
              <w:rPr>
                <w:rFonts w:ascii="Times New Roman" w:hAnsi="Times New Roman"/>
                <w:b/>
                <w:color w:val="000000"/>
                <w:sz w:val="24"/>
              </w:rPr>
              <w:t xml:space="preserve">№ п/п </w:t>
            </w:r>
          </w:p>
          <w:p w:rsidR="00F04042" w:rsidRDefault="00F04042">
            <w:pPr>
              <w:spacing w:after="0"/>
              <w:ind w:left="135"/>
            </w:pPr>
          </w:p>
        </w:tc>
        <w:tc>
          <w:tcPr>
            <w:tcW w:w="2816" w:type="dxa"/>
            <w:vMerge w:val="restart"/>
            <w:tcMar>
              <w:top w:w="50" w:type="dxa"/>
              <w:left w:w="100" w:type="dxa"/>
            </w:tcMar>
            <w:vAlign w:val="center"/>
          </w:tcPr>
          <w:p w:rsidR="00F04042" w:rsidRDefault="007A053A">
            <w:pPr>
              <w:spacing w:after="0"/>
              <w:ind w:left="135"/>
            </w:pPr>
            <w:r>
              <w:rPr>
                <w:rFonts w:ascii="Times New Roman" w:hAnsi="Times New Roman"/>
                <w:b/>
                <w:color w:val="000000"/>
                <w:sz w:val="24"/>
              </w:rPr>
              <w:t xml:space="preserve">Тема урока </w:t>
            </w:r>
          </w:p>
          <w:p w:rsidR="00F04042" w:rsidRDefault="00F04042">
            <w:pPr>
              <w:spacing w:after="0"/>
              <w:ind w:left="135"/>
            </w:pPr>
          </w:p>
        </w:tc>
        <w:tc>
          <w:tcPr>
            <w:tcW w:w="0" w:type="auto"/>
            <w:gridSpan w:val="3"/>
            <w:tcMar>
              <w:top w:w="50" w:type="dxa"/>
              <w:left w:w="100" w:type="dxa"/>
            </w:tcMar>
            <w:vAlign w:val="center"/>
          </w:tcPr>
          <w:p w:rsidR="00F04042" w:rsidRDefault="007A053A">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F04042" w:rsidRDefault="007A053A">
            <w:pPr>
              <w:spacing w:after="0"/>
              <w:ind w:left="135"/>
            </w:pPr>
            <w:r>
              <w:rPr>
                <w:rFonts w:ascii="Times New Roman" w:hAnsi="Times New Roman"/>
                <w:b/>
                <w:color w:val="000000"/>
                <w:sz w:val="24"/>
              </w:rPr>
              <w:t xml:space="preserve">Дата изучения </w:t>
            </w:r>
          </w:p>
          <w:p w:rsidR="00F04042" w:rsidRDefault="00F04042">
            <w:pPr>
              <w:spacing w:after="0"/>
              <w:ind w:left="135"/>
            </w:pPr>
          </w:p>
        </w:tc>
        <w:tc>
          <w:tcPr>
            <w:tcW w:w="2021" w:type="dxa"/>
            <w:vMerge w:val="restart"/>
            <w:tcMar>
              <w:top w:w="50" w:type="dxa"/>
              <w:left w:w="100" w:type="dxa"/>
            </w:tcMar>
            <w:vAlign w:val="center"/>
          </w:tcPr>
          <w:p w:rsidR="00F04042" w:rsidRDefault="007A053A">
            <w:pPr>
              <w:spacing w:after="0"/>
              <w:ind w:left="135"/>
            </w:pPr>
            <w:r>
              <w:rPr>
                <w:rFonts w:ascii="Times New Roman" w:hAnsi="Times New Roman"/>
                <w:b/>
                <w:color w:val="000000"/>
                <w:sz w:val="24"/>
              </w:rPr>
              <w:t xml:space="preserve">Электронные цифровые образовательные ресурсы </w:t>
            </w:r>
          </w:p>
          <w:p w:rsidR="00F04042" w:rsidRDefault="00F04042">
            <w:pPr>
              <w:spacing w:after="0"/>
              <w:ind w:left="135"/>
            </w:pPr>
          </w:p>
        </w:tc>
      </w:tr>
      <w:tr w:rsidR="00F04042">
        <w:trPr>
          <w:trHeight w:val="144"/>
          <w:tblCellSpacing w:w="20" w:type="nil"/>
        </w:trPr>
        <w:tc>
          <w:tcPr>
            <w:tcW w:w="0" w:type="auto"/>
            <w:vMerge/>
            <w:tcBorders>
              <w:top w:val="nil"/>
            </w:tcBorders>
            <w:tcMar>
              <w:top w:w="50" w:type="dxa"/>
              <w:left w:w="100" w:type="dxa"/>
            </w:tcMar>
          </w:tcPr>
          <w:p w:rsidR="00F04042" w:rsidRDefault="00F04042"/>
        </w:tc>
        <w:tc>
          <w:tcPr>
            <w:tcW w:w="0" w:type="auto"/>
            <w:vMerge/>
            <w:tcBorders>
              <w:top w:val="nil"/>
            </w:tcBorders>
            <w:tcMar>
              <w:top w:w="50" w:type="dxa"/>
              <w:left w:w="100" w:type="dxa"/>
            </w:tcMar>
          </w:tcPr>
          <w:p w:rsidR="00F04042" w:rsidRDefault="00F04042"/>
        </w:tc>
        <w:tc>
          <w:tcPr>
            <w:tcW w:w="869" w:type="dxa"/>
            <w:tcMar>
              <w:top w:w="50" w:type="dxa"/>
              <w:left w:w="100" w:type="dxa"/>
            </w:tcMar>
            <w:vAlign w:val="center"/>
          </w:tcPr>
          <w:p w:rsidR="00F04042" w:rsidRDefault="007A053A">
            <w:pPr>
              <w:spacing w:after="0"/>
              <w:ind w:left="135"/>
            </w:pPr>
            <w:r>
              <w:rPr>
                <w:rFonts w:ascii="Times New Roman" w:hAnsi="Times New Roman"/>
                <w:b/>
                <w:color w:val="000000"/>
                <w:sz w:val="24"/>
              </w:rPr>
              <w:t xml:space="preserve">Всего </w:t>
            </w:r>
          </w:p>
          <w:p w:rsidR="00F04042" w:rsidRDefault="00F04042">
            <w:pPr>
              <w:spacing w:after="0"/>
              <w:ind w:left="135"/>
            </w:pPr>
          </w:p>
        </w:tc>
        <w:tc>
          <w:tcPr>
            <w:tcW w:w="1573" w:type="dxa"/>
            <w:tcMar>
              <w:top w:w="50" w:type="dxa"/>
              <w:left w:w="100" w:type="dxa"/>
            </w:tcMar>
            <w:vAlign w:val="center"/>
          </w:tcPr>
          <w:p w:rsidR="00F04042" w:rsidRDefault="007A053A">
            <w:pPr>
              <w:spacing w:after="0"/>
              <w:ind w:left="135"/>
            </w:pPr>
            <w:r>
              <w:rPr>
                <w:rFonts w:ascii="Times New Roman" w:hAnsi="Times New Roman"/>
                <w:b/>
                <w:color w:val="000000"/>
                <w:sz w:val="24"/>
              </w:rPr>
              <w:t xml:space="preserve">Контрольные работы </w:t>
            </w:r>
          </w:p>
          <w:p w:rsidR="00F04042" w:rsidRDefault="00F04042">
            <w:pPr>
              <w:spacing w:after="0"/>
              <w:ind w:left="135"/>
            </w:pPr>
          </w:p>
        </w:tc>
        <w:tc>
          <w:tcPr>
            <w:tcW w:w="1669" w:type="dxa"/>
            <w:tcMar>
              <w:top w:w="50" w:type="dxa"/>
              <w:left w:w="100" w:type="dxa"/>
            </w:tcMar>
            <w:vAlign w:val="center"/>
          </w:tcPr>
          <w:p w:rsidR="00F04042" w:rsidRDefault="007A053A">
            <w:pPr>
              <w:spacing w:after="0"/>
              <w:ind w:left="135"/>
            </w:pPr>
            <w:r>
              <w:rPr>
                <w:rFonts w:ascii="Times New Roman" w:hAnsi="Times New Roman"/>
                <w:b/>
                <w:color w:val="000000"/>
                <w:sz w:val="24"/>
              </w:rPr>
              <w:t xml:space="preserve">Практические работы </w:t>
            </w:r>
          </w:p>
          <w:p w:rsidR="00F04042" w:rsidRDefault="00F04042">
            <w:pPr>
              <w:spacing w:after="0"/>
              <w:ind w:left="135"/>
            </w:pPr>
          </w:p>
        </w:tc>
        <w:tc>
          <w:tcPr>
            <w:tcW w:w="0" w:type="auto"/>
            <w:vMerge/>
            <w:tcBorders>
              <w:top w:val="nil"/>
            </w:tcBorders>
            <w:tcMar>
              <w:top w:w="50" w:type="dxa"/>
              <w:left w:w="100" w:type="dxa"/>
            </w:tcMar>
          </w:tcPr>
          <w:p w:rsidR="00F04042" w:rsidRDefault="00F04042"/>
        </w:tc>
        <w:tc>
          <w:tcPr>
            <w:tcW w:w="0" w:type="auto"/>
            <w:vMerge/>
            <w:tcBorders>
              <w:top w:val="nil"/>
            </w:tcBorders>
            <w:tcMar>
              <w:top w:w="50" w:type="dxa"/>
              <w:left w:w="100" w:type="dxa"/>
            </w:tcMar>
          </w:tcPr>
          <w:p w:rsidR="00F04042" w:rsidRDefault="00F04042"/>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1</w:t>
            </w:r>
          </w:p>
        </w:tc>
        <w:tc>
          <w:tcPr>
            <w:tcW w:w="2816" w:type="dxa"/>
            <w:tcMar>
              <w:top w:w="50" w:type="dxa"/>
              <w:left w:w="100" w:type="dxa"/>
            </w:tcMar>
            <w:vAlign w:val="center"/>
          </w:tcPr>
          <w:p w:rsidR="00F04042" w:rsidRDefault="007A053A">
            <w:pPr>
              <w:spacing w:after="0"/>
              <w:ind w:left="135"/>
            </w:pPr>
            <w:r>
              <w:rPr>
                <w:rFonts w:ascii="Times New Roman" w:hAnsi="Times New Roman"/>
                <w:color w:val="000000"/>
                <w:sz w:val="24"/>
              </w:rPr>
              <w:t>Возрождение Олимпийских игр</w:t>
            </w:r>
          </w:p>
        </w:tc>
        <w:tc>
          <w:tcPr>
            <w:tcW w:w="869"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2</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Символика и ритуалы Олимпийских игр</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3</w:t>
            </w:r>
          </w:p>
        </w:tc>
        <w:tc>
          <w:tcPr>
            <w:tcW w:w="2816" w:type="dxa"/>
            <w:tcMar>
              <w:top w:w="50" w:type="dxa"/>
              <w:left w:w="100" w:type="dxa"/>
            </w:tcMar>
            <w:vAlign w:val="center"/>
          </w:tcPr>
          <w:p w:rsidR="00F04042" w:rsidRDefault="007A053A">
            <w:pPr>
              <w:spacing w:after="0"/>
              <w:ind w:left="135"/>
            </w:pPr>
            <w:r>
              <w:rPr>
                <w:rFonts w:ascii="Times New Roman" w:hAnsi="Times New Roman"/>
                <w:color w:val="000000"/>
                <w:sz w:val="24"/>
              </w:rPr>
              <w:t>Составление дневника физической культуры</w:t>
            </w:r>
          </w:p>
        </w:tc>
        <w:tc>
          <w:tcPr>
            <w:tcW w:w="869"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4</w:t>
            </w:r>
          </w:p>
        </w:tc>
        <w:tc>
          <w:tcPr>
            <w:tcW w:w="2816" w:type="dxa"/>
            <w:tcMar>
              <w:top w:w="50" w:type="dxa"/>
              <w:left w:w="100" w:type="dxa"/>
            </w:tcMar>
            <w:vAlign w:val="center"/>
          </w:tcPr>
          <w:p w:rsidR="00F04042" w:rsidRDefault="007A053A">
            <w:pPr>
              <w:spacing w:after="0"/>
              <w:ind w:left="135"/>
            </w:pPr>
            <w:r>
              <w:rPr>
                <w:rFonts w:ascii="Times New Roman" w:hAnsi="Times New Roman"/>
                <w:color w:val="000000"/>
                <w:sz w:val="24"/>
              </w:rPr>
              <w:t>Физическая подготовка человека</w:t>
            </w:r>
          </w:p>
        </w:tc>
        <w:tc>
          <w:tcPr>
            <w:tcW w:w="869"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5</w:t>
            </w:r>
          </w:p>
        </w:tc>
        <w:tc>
          <w:tcPr>
            <w:tcW w:w="2816" w:type="dxa"/>
            <w:tcMar>
              <w:top w:w="50" w:type="dxa"/>
              <w:left w:w="100" w:type="dxa"/>
            </w:tcMar>
            <w:vAlign w:val="center"/>
          </w:tcPr>
          <w:p w:rsidR="00F04042" w:rsidRDefault="007A053A">
            <w:pPr>
              <w:spacing w:after="0"/>
              <w:ind w:left="135"/>
            </w:pPr>
            <w:r>
              <w:rPr>
                <w:rFonts w:ascii="Times New Roman" w:hAnsi="Times New Roman"/>
                <w:color w:val="000000"/>
                <w:sz w:val="24"/>
              </w:rPr>
              <w:t>Основные показатели физической нагрузки</w:t>
            </w:r>
          </w:p>
        </w:tc>
        <w:tc>
          <w:tcPr>
            <w:tcW w:w="869"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6</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Составление плана самостоятельных занятий физической подготовкой</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7</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Закаливающие процедуры с помощью воздушных и солнечных ванн, купания в естественных водоёмах</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8</w:t>
            </w:r>
          </w:p>
        </w:tc>
        <w:tc>
          <w:tcPr>
            <w:tcW w:w="2816" w:type="dxa"/>
            <w:tcMar>
              <w:top w:w="50" w:type="dxa"/>
              <w:left w:w="100" w:type="dxa"/>
            </w:tcMar>
            <w:vAlign w:val="center"/>
          </w:tcPr>
          <w:p w:rsidR="00F04042" w:rsidRDefault="007A053A">
            <w:pPr>
              <w:spacing w:after="0"/>
              <w:ind w:left="135"/>
            </w:pPr>
            <w:r>
              <w:rPr>
                <w:rFonts w:ascii="Times New Roman" w:hAnsi="Times New Roman"/>
                <w:color w:val="000000"/>
                <w:sz w:val="24"/>
              </w:rPr>
              <w:t>Упражнения для коррекции телосложения</w:t>
            </w:r>
          </w:p>
        </w:tc>
        <w:tc>
          <w:tcPr>
            <w:tcW w:w="869"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9</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Упражнения для профилактики нарушения зрения</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10</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Упражнения для профилактики нарушений осанки</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11</w:t>
            </w:r>
          </w:p>
        </w:tc>
        <w:tc>
          <w:tcPr>
            <w:tcW w:w="2816" w:type="dxa"/>
            <w:tcMar>
              <w:top w:w="50" w:type="dxa"/>
              <w:left w:w="100" w:type="dxa"/>
            </w:tcMar>
            <w:vAlign w:val="center"/>
          </w:tcPr>
          <w:p w:rsidR="00F04042" w:rsidRDefault="007A053A">
            <w:pPr>
              <w:spacing w:after="0"/>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12</w:t>
            </w:r>
          </w:p>
        </w:tc>
        <w:tc>
          <w:tcPr>
            <w:tcW w:w="2816" w:type="dxa"/>
            <w:tcMar>
              <w:top w:w="50" w:type="dxa"/>
              <w:left w:w="100" w:type="dxa"/>
            </w:tcMar>
            <w:vAlign w:val="center"/>
          </w:tcPr>
          <w:p w:rsidR="00F04042" w:rsidRDefault="007A053A">
            <w:pPr>
              <w:spacing w:after="0"/>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13</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 xml:space="preserve">Опорные прыжки через </w:t>
            </w:r>
            <w:r w:rsidRPr="007A053A">
              <w:rPr>
                <w:rFonts w:ascii="Times New Roman" w:hAnsi="Times New Roman"/>
                <w:color w:val="000000"/>
                <w:sz w:val="24"/>
                <w:lang w:val="ru-RU"/>
              </w:rPr>
              <w:lastRenderedPageBreak/>
              <w:t>гимнастического козла</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lastRenderedPageBreak/>
              <w:t>14</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Опорные прыжки через гимнастического козла</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15</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Упражнения на низком гимнастическом бревне</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16</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Упражнения на невысокой гимнастической перекладине</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17</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7A053A">
              <w:rPr>
                <w:rFonts w:ascii="Times New Roman" w:hAnsi="Times New Roman"/>
                <w:color w:val="000000"/>
                <w:sz w:val="24"/>
                <w:lang w:val="ru-RU"/>
              </w:rPr>
              <w:t>положения</w:t>
            </w:r>
            <w:proofErr w:type="gramEnd"/>
            <w:r w:rsidRPr="007A053A">
              <w:rPr>
                <w:rFonts w:ascii="Times New Roman" w:hAnsi="Times New Roman"/>
                <w:color w:val="000000"/>
                <w:sz w:val="24"/>
                <w:lang w:val="ru-RU"/>
              </w:rPr>
              <w:t xml:space="preserve"> стоя на гимнастической скамье</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18</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Лазание по канату в три приема</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19</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 xml:space="preserve">Правила и техника выполнения нормативов комплекса ГТО: подтягивание из виса лежа на низкой перекладине 90см; поднимание туловища из </w:t>
            </w:r>
            <w:proofErr w:type="gramStart"/>
            <w:r w:rsidRPr="007A053A">
              <w:rPr>
                <w:rFonts w:ascii="Times New Roman" w:hAnsi="Times New Roman"/>
                <w:color w:val="000000"/>
                <w:sz w:val="24"/>
                <w:lang w:val="ru-RU"/>
              </w:rPr>
              <w:t>положения</w:t>
            </w:r>
            <w:proofErr w:type="gramEnd"/>
            <w:r w:rsidRPr="007A053A">
              <w:rPr>
                <w:rFonts w:ascii="Times New Roman" w:hAnsi="Times New Roman"/>
                <w:color w:val="000000"/>
                <w:sz w:val="24"/>
                <w:lang w:val="ru-RU"/>
              </w:rPr>
              <w:t xml:space="preserve"> лежа на спине.</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20</w:t>
            </w:r>
          </w:p>
        </w:tc>
        <w:tc>
          <w:tcPr>
            <w:tcW w:w="2816" w:type="dxa"/>
            <w:tcMar>
              <w:top w:w="50" w:type="dxa"/>
              <w:left w:w="100" w:type="dxa"/>
            </w:tcMar>
            <w:vAlign w:val="center"/>
          </w:tcPr>
          <w:p w:rsidR="00F04042" w:rsidRDefault="007A053A">
            <w:pPr>
              <w:spacing w:after="0"/>
              <w:ind w:left="135"/>
            </w:pPr>
            <w:r>
              <w:rPr>
                <w:rFonts w:ascii="Times New Roman" w:hAnsi="Times New Roman"/>
                <w:color w:val="000000"/>
                <w:sz w:val="24"/>
              </w:rPr>
              <w:t>Упражнения ритмической гимнастики</w:t>
            </w:r>
          </w:p>
        </w:tc>
        <w:tc>
          <w:tcPr>
            <w:tcW w:w="869"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21</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Старт с опорой на одну руку с последующим ускорением</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22</w:t>
            </w:r>
          </w:p>
        </w:tc>
        <w:tc>
          <w:tcPr>
            <w:tcW w:w="2816" w:type="dxa"/>
            <w:tcMar>
              <w:top w:w="50" w:type="dxa"/>
              <w:left w:w="100" w:type="dxa"/>
            </w:tcMar>
            <w:vAlign w:val="center"/>
          </w:tcPr>
          <w:p w:rsidR="00F04042" w:rsidRDefault="007A053A">
            <w:pPr>
              <w:spacing w:after="0"/>
              <w:ind w:left="135"/>
            </w:pPr>
            <w:r>
              <w:rPr>
                <w:rFonts w:ascii="Times New Roman" w:hAnsi="Times New Roman"/>
                <w:color w:val="000000"/>
                <w:sz w:val="24"/>
              </w:rPr>
              <w:t>Спринтерский бег</w:t>
            </w:r>
          </w:p>
        </w:tc>
        <w:tc>
          <w:tcPr>
            <w:tcW w:w="869"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23</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Правила и техника выполнения нормативов комплекса ГТО: бег на 30 м и 60 м.</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24</w:t>
            </w:r>
          </w:p>
        </w:tc>
        <w:tc>
          <w:tcPr>
            <w:tcW w:w="2816" w:type="dxa"/>
            <w:tcMar>
              <w:top w:w="50" w:type="dxa"/>
              <w:left w:w="100" w:type="dxa"/>
            </w:tcMar>
            <w:vAlign w:val="center"/>
          </w:tcPr>
          <w:p w:rsidR="00F04042" w:rsidRDefault="007A053A">
            <w:pPr>
              <w:spacing w:after="0"/>
              <w:ind w:left="135"/>
            </w:pPr>
            <w:r>
              <w:rPr>
                <w:rFonts w:ascii="Times New Roman" w:hAnsi="Times New Roman"/>
                <w:color w:val="000000"/>
                <w:sz w:val="24"/>
              </w:rPr>
              <w:t>Гладкий равномерный бег</w:t>
            </w:r>
          </w:p>
        </w:tc>
        <w:tc>
          <w:tcPr>
            <w:tcW w:w="869"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Правила и техника выполнения нормативов комплекса ГТО: бег на 1000 м и 1500 м</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26</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Прыжковые упражнения: прыжок в высоту с разбега способом «перешагивание»</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27</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28</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Правила и техника выполнения норматива комплекса ГТО: челночный бег 3х10 м</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29</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Метание малого мяча по движущейся мишени</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30</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31</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Правила и техника выполнения нормативов комплекса ГТО: кросс на 2 км и 3 км</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32</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Повторение техники передвижения на лыжах попеременным двухшажным ходом</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33</w:t>
            </w:r>
          </w:p>
        </w:tc>
        <w:tc>
          <w:tcPr>
            <w:tcW w:w="2816" w:type="dxa"/>
            <w:tcMar>
              <w:top w:w="50" w:type="dxa"/>
              <w:left w:w="100" w:type="dxa"/>
            </w:tcMar>
            <w:vAlign w:val="center"/>
          </w:tcPr>
          <w:p w:rsidR="00F04042" w:rsidRDefault="007A053A">
            <w:pPr>
              <w:spacing w:after="0"/>
              <w:ind w:left="135"/>
            </w:pPr>
            <w:r>
              <w:rPr>
                <w:rFonts w:ascii="Times New Roman" w:hAnsi="Times New Roman"/>
                <w:color w:val="000000"/>
                <w:sz w:val="24"/>
              </w:rPr>
              <w:t>Передвижение одновременным одношажным ходом</w:t>
            </w:r>
          </w:p>
        </w:tc>
        <w:tc>
          <w:tcPr>
            <w:tcW w:w="869"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34</w:t>
            </w:r>
          </w:p>
        </w:tc>
        <w:tc>
          <w:tcPr>
            <w:tcW w:w="2816" w:type="dxa"/>
            <w:tcMar>
              <w:top w:w="50" w:type="dxa"/>
              <w:left w:w="100" w:type="dxa"/>
            </w:tcMar>
            <w:vAlign w:val="center"/>
          </w:tcPr>
          <w:p w:rsidR="00F04042" w:rsidRDefault="007A053A">
            <w:pPr>
              <w:spacing w:after="0"/>
              <w:ind w:left="135"/>
            </w:pPr>
            <w:r>
              <w:rPr>
                <w:rFonts w:ascii="Times New Roman" w:hAnsi="Times New Roman"/>
                <w:color w:val="000000"/>
                <w:sz w:val="24"/>
              </w:rPr>
              <w:t>Передвижение одновременным одношажным ходом</w:t>
            </w:r>
          </w:p>
        </w:tc>
        <w:tc>
          <w:tcPr>
            <w:tcW w:w="869"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35</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 xml:space="preserve">Техника спусков с пологого склона в </w:t>
            </w:r>
            <w:r w:rsidRPr="007A053A">
              <w:rPr>
                <w:rFonts w:ascii="Times New Roman" w:hAnsi="Times New Roman"/>
                <w:color w:val="000000"/>
                <w:sz w:val="24"/>
                <w:lang w:val="ru-RU"/>
              </w:rPr>
              <w:lastRenderedPageBreak/>
              <w:t>низкой стойке</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lastRenderedPageBreak/>
              <w:t>36</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Техника подъема на склон способом «лесенка» и торможения «плугом»</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37</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Преодоление небольших трамплинов при спуске с пологого склона</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38</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Преодоление небольших трамплинов при спуске с пологого склона</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39</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Передвижения по учебной дистанции изученными ходами</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40</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Передвижения по учебной дистанции изученными ходами</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41</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Правила и техника выполнения нормативов комплекса ГТО: бег на лыжах 1 км и 2 км</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42</w:t>
            </w:r>
          </w:p>
        </w:tc>
        <w:tc>
          <w:tcPr>
            <w:tcW w:w="2816" w:type="dxa"/>
            <w:tcMar>
              <w:top w:w="50" w:type="dxa"/>
              <w:left w:w="100" w:type="dxa"/>
            </w:tcMar>
            <w:vAlign w:val="center"/>
          </w:tcPr>
          <w:p w:rsidR="00F04042" w:rsidRDefault="007A053A">
            <w:pPr>
              <w:spacing w:after="0"/>
              <w:ind w:left="135"/>
            </w:pPr>
            <w:r>
              <w:rPr>
                <w:rFonts w:ascii="Times New Roman" w:hAnsi="Times New Roman"/>
                <w:color w:val="000000"/>
                <w:sz w:val="24"/>
              </w:rPr>
              <w:t>Передвижение в стойке баскетболиста</w:t>
            </w:r>
          </w:p>
        </w:tc>
        <w:tc>
          <w:tcPr>
            <w:tcW w:w="869"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43</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Прыжки вверх толчком одной ногой</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44</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Остановка двумя шагами и прыжком</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45</w:t>
            </w:r>
          </w:p>
        </w:tc>
        <w:tc>
          <w:tcPr>
            <w:tcW w:w="2816" w:type="dxa"/>
            <w:tcMar>
              <w:top w:w="50" w:type="dxa"/>
              <w:left w:w="100" w:type="dxa"/>
            </w:tcMar>
            <w:vAlign w:val="center"/>
          </w:tcPr>
          <w:p w:rsidR="00F04042" w:rsidRDefault="007A053A">
            <w:pPr>
              <w:spacing w:after="0"/>
              <w:ind w:left="135"/>
            </w:pPr>
            <w:r>
              <w:rPr>
                <w:rFonts w:ascii="Times New Roman" w:hAnsi="Times New Roman"/>
                <w:color w:val="000000"/>
                <w:sz w:val="24"/>
              </w:rPr>
              <w:t>Упражнения в ведении мяча</w:t>
            </w:r>
          </w:p>
        </w:tc>
        <w:tc>
          <w:tcPr>
            <w:tcW w:w="869"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46</w:t>
            </w:r>
          </w:p>
        </w:tc>
        <w:tc>
          <w:tcPr>
            <w:tcW w:w="2816" w:type="dxa"/>
            <w:tcMar>
              <w:top w:w="50" w:type="dxa"/>
              <w:left w:w="100" w:type="dxa"/>
            </w:tcMar>
            <w:vAlign w:val="center"/>
          </w:tcPr>
          <w:p w:rsidR="00F04042" w:rsidRDefault="007A053A">
            <w:pPr>
              <w:spacing w:after="0"/>
              <w:ind w:left="135"/>
            </w:pPr>
            <w:r>
              <w:rPr>
                <w:rFonts w:ascii="Times New Roman" w:hAnsi="Times New Roman"/>
                <w:color w:val="000000"/>
                <w:sz w:val="24"/>
              </w:rPr>
              <w:t>Упражнения в ведении мяча</w:t>
            </w:r>
          </w:p>
        </w:tc>
        <w:tc>
          <w:tcPr>
            <w:tcW w:w="869"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47</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Упражнения на передачу и броски мяча</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48</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Игровая деятельность с использованием технических приёмов</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49</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Игровая деятельность с использованием технических приёмов</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50</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Приём мяча двумя руками снизу и передача в разные зоны площадки</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lastRenderedPageBreak/>
              <w:t>51</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Приём мяча двумя руками сверху и передача в разные зоны площадки</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52</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Игровая деятельность с использованием технических приёмов в подаче мяча</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53</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Игровая деятельность с использованием технических приёмов в подаче мяча</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54</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Игровая деятельность с использованием приёма мяча снизу и сверху</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55</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Игровая деятельность с использованием приёма мяча снизу и сверху</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56</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57</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58</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Удар по катящемуся мячу с разбега</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59</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Удар по катящемуся мячу с разбега</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60</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Игровая деятельность с использованием технических приёмов остановки мяча</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61</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Игровая деятельность с использованием технических приёмов остановки мяча</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lastRenderedPageBreak/>
              <w:t>62</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Игровая деятельность с использованием технических приёмов передачи мяча</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63</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Игровая деятельность с использованием технических приёмов передачи мяча</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64</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Игровая деятельность с использованием технических приёмов ведения мяча</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65</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Игровая деятельность с использованием технических приёмов обводки</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66</w:t>
            </w:r>
          </w:p>
        </w:tc>
        <w:tc>
          <w:tcPr>
            <w:tcW w:w="2816" w:type="dxa"/>
            <w:tcMar>
              <w:top w:w="50" w:type="dxa"/>
              <w:left w:w="100" w:type="dxa"/>
            </w:tcMar>
            <w:vAlign w:val="center"/>
          </w:tcPr>
          <w:p w:rsidR="00F04042" w:rsidRDefault="007A053A">
            <w:pPr>
              <w:spacing w:after="0"/>
              <w:ind w:left="135"/>
            </w:pPr>
            <w:r w:rsidRPr="007A053A">
              <w:rPr>
                <w:rFonts w:ascii="Times New Roman" w:hAnsi="Times New Roman"/>
                <w:color w:val="000000"/>
                <w:sz w:val="24"/>
                <w:lang w:val="ru-RU"/>
              </w:rPr>
              <w:t xml:space="preserve">Правила выполнения спортивных нормативов 3-4 ступени. </w:t>
            </w:r>
            <w:r>
              <w:rPr>
                <w:rFonts w:ascii="Times New Roman" w:hAnsi="Times New Roman"/>
                <w:color w:val="000000"/>
                <w:sz w:val="24"/>
              </w:rPr>
              <w:t>Правила ТБ</w:t>
            </w:r>
          </w:p>
        </w:tc>
        <w:tc>
          <w:tcPr>
            <w:tcW w:w="869"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67</w:t>
            </w:r>
          </w:p>
        </w:tc>
        <w:tc>
          <w:tcPr>
            <w:tcW w:w="2816"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400" w:type="dxa"/>
            <w:tcMar>
              <w:top w:w="50" w:type="dxa"/>
              <w:left w:w="100" w:type="dxa"/>
            </w:tcMar>
            <w:vAlign w:val="center"/>
          </w:tcPr>
          <w:p w:rsidR="00F04042" w:rsidRDefault="007A053A">
            <w:pPr>
              <w:spacing w:after="0"/>
            </w:pPr>
            <w:r>
              <w:rPr>
                <w:rFonts w:ascii="Times New Roman" w:hAnsi="Times New Roman"/>
                <w:color w:val="000000"/>
                <w:sz w:val="24"/>
              </w:rPr>
              <w:t>68</w:t>
            </w:r>
          </w:p>
        </w:tc>
        <w:tc>
          <w:tcPr>
            <w:tcW w:w="2816" w:type="dxa"/>
            <w:tcMar>
              <w:top w:w="50" w:type="dxa"/>
              <w:left w:w="100" w:type="dxa"/>
            </w:tcMar>
            <w:vAlign w:val="center"/>
          </w:tcPr>
          <w:p w:rsidR="00F04042" w:rsidRPr="007A053A" w:rsidRDefault="007A053A">
            <w:pPr>
              <w:spacing w:after="0"/>
              <w:ind w:left="135"/>
              <w:rPr>
                <w:lang w:val="ru-RU"/>
              </w:rPr>
            </w:pPr>
            <w:proofErr w:type="gramStart"/>
            <w:r w:rsidRPr="007A053A">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roofErr w:type="gramEnd"/>
          </w:p>
        </w:tc>
        <w:tc>
          <w:tcPr>
            <w:tcW w:w="86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04042" w:rsidRDefault="00F04042">
            <w:pPr>
              <w:spacing w:after="0"/>
              <w:ind w:left="135"/>
              <w:jc w:val="center"/>
            </w:pPr>
          </w:p>
        </w:tc>
        <w:tc>
          <w:tcPr>
            <w:tcW w:w="1669" w:type="dxa"/>
            <w:tcMar>
              <w:top w:w="50" w:type="dxa"/>
              <w:left w:w="100" w:type="dxa"/>
            </w:tcMar>
            <w:vAlign w:val="center"/>
          </w:tcPr>
          <w:p w:rsidR="00F04042" w:rsidRDefault="00F04042">
            <w:pPr>
              <w:spacing w:after="0"/>
              <w:ind w:left="135"/>
              <w:jc w:val="center"/>
            </w:pPr>
          </w:p>
        </w:tc>
        <w:tc>
          <w:tcPr>
            <w:tcW w:w="1189" w:type="dxa"/>
            <w:tcMar>
              <w:top w:w="50" w:type="dxa"/>
              <w:left w:w="100" w:type="dxa"/>
            </w:tcMar>
            <w:vAlign w:val="center"/>
          </w:tcPr>
          <w:p w:rsidR="00F04042" w:rsidRDefault="00F04042">
            <w:pPr>
              <w:spacing w:after="0"/>
              <w:ind w:left="135"/>
            </w:pPr>
          </w:p>
        </w:tc>
        <w:tc>
          <w:tcPr>
            <w:tcW w:w="2021" w:type="dxa"/>
            <w:tcMar>
              <w:top w:w="50" w:type="dxa"/>
              <w:left w:w="100" w:type="dxa"/>
            </w:tcMar>
            <w:vAlign w:val="center"/>
          </w:tcPr>
          <w:p w:rsidR="00F04042" w:rsidRDefault="00F04042">
            <w:pPr>
              <w:spacing w:after="0"/>
              <w:ind w:left="135"/>
            </w:pPr>
          </w:p>
        </w:tc>
      </w:tr>
      <w:tr w:rsidR="00F04042">
        <w:trPr>
          <w:trHeight w:val="144"/>
          <w:tblCellSpacing w:w="20" w:type="nil"/>
        </w:trPr>
        <w:tc>
          <w:tcPr>
            <w:tcW w:w="0" w:type="auto"/>
            <w:gridSpan w:val="2"/>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04042" w:rsidRDefault="00F04042"/>
        </w:tc>
      </w:tr>
    </w:tbl>
    <w:p w:rsidR="00F04042" w:rsidRDefault="00F04042">
      <w:pPr>
        <w:sectPr w:rsidR="00F04042">
          <w:pgSz w:w="16383" w:h="11906" w:orient="landscape"/>
          <w:pgMar w:top="1134" w:right="850" w:bottom="1134" w:left="1701" w:header="720" w:footer="720" w:gutter="0"/>
          <w:cols w:space="720"/>
        </w:sectPr>
      </w:pPr>
    </w:p>
    <w:p w:rsidR="00F04042" w:rsidRDefault="007A053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8"/>
        <w:gridCol w:w="4397"/>
        <w:gridCol w:w="1296"/>
        <w:gridCol w:w="1841"/>
        <w:gridCol w:w="1910"/>
        <w:gridCol w:w="1347"/>
        <w:gridCol w:w="2221"/>
      </w:tblGrid>
      <w:tr w:rsidR="00F04042">
        <w:trPr>
          <w:trHeight w:val="144"/>
          <w:tblCellSpacing w:w="20" w:type="nil"/>
        </w:trPr>
        <w:tc>
          <w:tcPr>
            <w:tcW w:w="389" w:type="dxa"/>
            <w:vMerge w:val="restart"/>
            <w:tcMar>
              <w:top w:w="50" w:type="dxa"/>
              <w:left w:w="100" w:type="dxa"/>
            </w:tcMar>
            <w:vAlign w:val="center"/>
          </w:tcPr>
          <w:p w:rsidR="00F04042" w:rsidRDefault="007A053A">
            <w:pPr>
              <w:spacing w:after="0"/>
              <w:ind w:left="135"/>
            </w:pPr>
            <w:r>
              <w:rPr>
                <w:rFonts w:ascii="Times New Roman" w:hAnsi="Times New Roman"/>
                <w:b/>
                <w:color w:val="000000"/>
                <w:sz w:val="24"/>
              </w:rPr>
              <w:t xml:space="preserve">№ п/п </w:t>
            </w:r>
          </w:p>
          <w:p w:rsidR="00F04042" w:rsidRDefault="00F04042">
            <w:pPr>
              <w:spacing w:after="0"/>
              <w:ind w:left="135"/>
            </w:pPr>
          </w:p>
        </w:tc>
        <w:tc>
          <w:tcPr>
            <w:tcW w:w="2992" w:type="dxa"/>
            <w:vMerge w:val="restart"/>
            <w:tcMar>
              <w:top w:w="50" w:type="dxa"/>
              <w:left w:w="100" w:type="dxa"/>
            </w:tcMar>
            <w:vAlign w:val="center"/>
          </w:tcPr>
          <w:p w:rsidR="00F04042" w:rsidRDefault="007A053A">
            <w:pPr>
              <w:spacing w:after="0"/>
              <w:ind w:left="135"/>
            </w:pPr>
            <w:r>
              <w:rPr>
                <w:rFonts w:ascii="Times New Roman" w:hAnsi="Times New Roman"/>
                <w:b/>
                <w:color w:val="000000"/>
                <w:sz w:val="24"/>
              </w:rPr>
              <w:t xml:space="preserve">Тема урока </w:t>
            </w:r>
          </w:p>
          <w:p w:rsidR="00F04042" w:rsidRDefault="00F04042">
            <w:pPr>
              <w:spacing w:after="0"/>
              <w:ind w:left="135"/>
            </w:pPr>
          </w:p>
        </w:tc>
        <w:tc>
          <w:tcPr>
            <w:tcW w:w="0" w:type="auto"/>
            <w:gridSpan w:val="3"/>
            <w:tcMar>
              <w:top w:w="50" w:type="dxa"/>
              <w:left w:w="100" w:type="dxa"/>
            </w:tcMar>
            <w:vAlign w:val="center"/>
          </w:tcPr>
          <w:p w:rsidR="00F04042" w:rsidRDefault="007A053A">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F04042" w:rsidRDefault="007A053A">
            <w:pPr>
              <w:spacing w:after="0"/>
              <w:ind w:left="135"/>
            </w:pPr>
            <w:r>
              <w:rPr>
                <w:rFonts w:ascii="Times New Roman" w:hAnsi="Times New Roman"/>
                <w:b/>
                <w:color w:val="000000"/>
                <w:sz w:val="24"/>
              </w:rPr>
              <w:t xml:space="preserve">Дата изучения </w:t>
            </w:r>
          </w:p>
          <w:p w:rsidR="00F04042" w:rsidRDefault="00F04042">
            <w:pPr>
              <w:spacing w:after="0"/>
              <w:ind w:left="135"/>
            </w:pPr>
          </w:p>
        </w:tc>
        <w:tc>
          <w:tcPr>
            <w:tcW w:w="1999" w:type="dxa"/>
            <w:vMerge w:val="restart"/>
            <w:tcMar>
              <w:top w:w="50" w:type="dxa"/>
              <w:left w:w="100" w:type="dxa"/>
            </w:tcMar>
            <w:vAlign w:val="center"/>
          </w:tcPr>
          <w:p w:rsidR="00F04042" w:rsidRDefault="007A053A">
            <w:pPr>
              <w:spacing w:after="0"/>
              <w:ind w:left="135"/>
            </w:pPr>
            <w:r>
              <w:rPr>
                <w:rFonts w:ascii="Times New Roman" w:hAnsi="Times New Roman"/>
                <w:b/>
                <w:color w:val="000000"/>
                <w:sz w:val="24"/>
              </w:rPr>
              <w:t xml:space="preserve">Электронные цифровые образовательные ресурсы </w:t>
            </w:r>
          </w:p>
          <w:p w:rsidR="00F04042" w:rsidRDefault="00F04042">
            <w:pPr>
              <w:spacing w:after="0"/>
              <w:ind w:left="135"/>
            </w:pPr>
          </w:p>
        </w:tc>
      </w:tr>
      <w:tr w:rsidR="00F04042">
        <w:trPr>
          <w:trHeight w:val="144"/>
          <w:tblCellSpacing w:w="20" w:type="nil"/>
        </w:trPr>
        <w:tc>
          <w:tcPr>
            <w:tcW w:w="0" w:type="auto"/>
            <w:vMerge/>
            <w:tcBorders>
              <w:top w:val="nil"/>
            </w:tcBorders>
            <w:tcMar>
              <w:top w:w="50" w:type="dxa"/>
              <w:left w:w="100" w:type="dxa"/>
            </w:tcMar>
          </w:tcPr>
          <w:p w:rsidR="00F04042" w:rsidRDefault="00F04042"/>
        </w:tc>
        <w:tc>
          <w:tcPr>
            <w:tcW w:w="0" w:type="auto"/>
            <w:vMerge/>
            <w:tcBorders>
              <w:top w:val="nil"/>
            </w:tcBorders>
            <w:tcMar>
              <w:top w:w="50" w:type="dxa"/>
              <w:left w:w="100" w:type="dxa"/>
            </w:tcMar>
          </w:tcPr>
          <w:p w:rsidR="00F04042" w:rsidRDefault="00F04042"/>
        </w:tc>
        <w:tc>
          <w:tcPr>
            <w:tcW w:w="849" w:type="dxa"/>
            <w:tcMar>
              <w:top w:w="50" w:type="dxa"/>
              <w:left w:w="100" w:type="dxa"/>
            </w:tcMar>
            <w:vAlign w:val="center"/>
          </w:tcPr>
          <w:p w:rsidR="00F04042" w:rsidRDefault="007A053A">
            <w:pPr>
              <w:spacing w:after="0"/>
              <w:ind w:left="135"/>
            </w:pPr>
            <w:r>
              <w:rPr>
                <w:rFonts w:ascii="Times New Roman" w:hAnsi="Times New Roman"/>
                <w:b/>
                <w:color w:val="000000"/>
                <w:sz w:val="24"/>
              </w:rPr>
              <w:t xml:space="preserve">Всего </w:t>
            </w:r>
          </w:p>
          <w:p w:rsidR="00F04042" w:rsidRDefault="00F04042">
            <w:pPr>
              <w:spacing w:after="0"/>
              <w:ind w:left="135"/>
            </w:pPr>
          </w:p>
        </w:tc>
        <w:tc>
          <w:tcPr>
            <w:tcW w:w="1551" w:type="dxa"/>
            <w:tcMar>
              <w:top w:w="50" w:type="dxa"/>
              <w:left w:w="100" w:type="dxa"/>
            </w:tcMar>
            <w:vAlign w:val="center"/>
          </w:tcPr>
          <w:p w:rsidR="00F04042" w:rsidRDefault="007A053A">
            <w:pPr>
              <w:spacing w:after="0"/>
              <w:ind w:left="135"/>
            </w:pPr>
            <w:r>
              <w:rPr>
                <w:rFonts w:ascii="Times New Roman" w:hAnsi="Times New Roman"/>
                <w:b/>
                <w:color w:val="000000"/>
                <w:sz w:val="24"/>
              </w:rPr>
              <w:t xml:space="preserve">Контрольные работы </w:t>
            </w:r>
          </w:p>
          <w:p w:rsidR="00F04042" w:rsidRDefault="00F04042">
            <w:pPr>
              <w:spacing w:after="0"/>
              <w:ind w:left="135"/>
            </w:pPr>
          </w:p>
        </w:tc>
        <w:tc>
          <w:tcPr>
            <w:tcW w:w="1649" w:type="dxa"/>
            <w:tcMar>
              <w:top w:w="50" w:type="dxa"/>
              <w:left w:w="100" w:type="dxa"/>
            </w:tcMar>
            <w:vAlign w:val="center"/>
          </w:tcPr>
          <w:p w:rsidR="00F04042" w:rsidRDefault="007A053A">
            <w:pPr>
              <w:spacing w:after="0"/>
              <w:ind w:left="135"/>
            </w:pPr>
            <w:r>
              <w:rPr>
                <w:rFonts w:ascii="Times New Roman" w:hAnsi="Times New Roman"/>
                <w:b/>
                <w:color w:val="000000"/>
                <w:sz w:val="24"/>
              </w:rPr>
              <w:t xml:space="preserve">Практические работы </w:t>
            </w:r>
          </w:p>
          <w:p w:rsidR="00F04042" w:rsidRDefault="00F04042">
            <w:pPr>
              <w:spacing w:after="0"/>
              <w:ind w:left="135"/>
            </w:pPr>
          </w:p>
        </w:tc>
        <w:tc>
          <w:tcPr>
            <w:tcW w:w="0" w:type="auto"/>
            <w:vMerge/>
            <w:tcBorders>
              <w:top w:val="nil"/>
            </w:tcBorders>
            <w:tcMar>
              <w:top w:w="50" w:type="dxa"/>
              <w:left w:w="100" w:type="dxa"/>
            </w:tcMar>
          </w:tcPr>
          <w:p w:rsidR="00F04042" w:rsidRDefault="00F04042"/>
        </w:tc>
        <w:tc>
          <w:tcPr>
            <w:tcW w:w="0" w:type="auto"/>
            <w:vMerge/>
            <w:tcBorders>
              <w:top w:val="nil"/>
            </w:tcBorders>
            <w:tcMar>
              <w:top w:w="50" w:type="dxa"/>
              <w:left w:w="100" w:type="dxa"/>
            </w:tcMar>
          </w:tcPr>
          <w:p w:rsidR="00F04042" w:rsidRDefault="00F04042"/>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1</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Истоки развития олимпизма в России</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2</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Олимпийское движение в СССР и современной России</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3</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Воспитание качеств личности на занятиях физической культурой и спортом</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4</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Соблюдение правил техники безопасности и гигиены мест занятий физическими упражнениями</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5</w:t>
            </w:r>
          </w:p>
        </w:tc>
        <w:tc>
          <w:tcPr>
            <w:tcW w:w="2992" w:type="dxa"/>
            <w:tcMar>
              <w:top w:w="50" w:type="dxa"/>
              <w:left w:w="100" w:type="dxa"/>
            </w:tcMar>
            <w:vAlign w:val="center"/>
          </w:tcPr>
          <w:p w:rsidR="00F04042" w:rsidRDefault="007A053A">
            <w:pPr>
              <w:spacing w:after="0"/>
              <w:ind w:left="135"/>
            </w:pPr>
            <w:r>
              <w:rPr>
                <w:rFonts w:ascii="Times New Roman" w:hAnsi="Times New Roman"/>
                <w:color w:val="000000"/>
                <w:sz w:val="24"/>
              </w:rPr>
              <w:t>Тактическая подготовка</w:t>
            </w:r>
          </w:p>
        </w:tc>
        <w:tc>
          <w:tcPr>
            <w:tcW w:w="849"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6</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Способы и процедуры оценивания техники двигательных действий</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7</w:t>
            </w:r>
          </w:p>
        </w:tc>
        <w:tc>
          <w:tcPr>
            <w:tcW w:w="2992" w:type="dxa"/>
            <w:tcMar>
              <w:top w:w="50" w:type="dxa"/>
              <w:left w:w="100" w:type="dxa"/>
            </w:tcMar>
            <w:vAlign w:val="center"/>
          </w:tcPr>
          <w:p w:rsidR="00F04042" w:rsidRDefault="007A053A">
            <w:pPr>
              <w:spacing w:after="0"/>
              <w:ind w:left="135"/>
            </w:pPr>
            <w:r>
              <w:rPr>
                <w:rFonts w:ascii="Times New Roman" w:hAnsi="Times New Roman"/>
                <w:color w:val="000000"/>
                <w:sz w:val="24"/>
              </w:rPr>
              <w:t>Планирование занятий технической подготовкой</w:t>
            </w:r>
          </w:p>
        </w:tc>
        <w:tc>
          <w:tcPr>
            <w:tcW w:w="849"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8</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Оценивание оздоровительного эффекта занятий физической культурой</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9</w:t>
            </w:r>
          </w:p>
        </w:tc>
        <w:tc>
          <w:tcPr>
            <w:tcW w:w="2992" w:type="dxa"/>
            <w:tcMar>
              <w:top w:w="50" w:type="dxa"/>
              <w:left w:w="100" w:type="dxa"/>
            </w:tcMar>
            <w:vAlign w:val="center"/>
          </w:tcPr>
          <w:p w:rsidR="00F04042" w:rsidRDefault="007A053A">
            <w:pPr>
              <w:spacing w:after="0"/>
              <w:ind w:left="135"/>
            </w:pPr>
            <w:r>
              <w:rPr>
                <w:rFonts w:ascii="Times New Roman" w:hAnsi="Times New Roman"/>
                <w:color w:val="000000"/>
                <w:sz w:val="24"/>
              </w:rPr>
              <w:t>Упражнения для коррекции телосложения</w:t>
            </w:r>
          </w:p>
        </w:tc>
        <w:tc>
          <w:tcPr>
            <w:tcW w:w="849"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10</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Упражнения для профилактики нарушения осанки</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11</w:t>
            </w:r>
          </w:p>
        </w:tc>
        <w:tc>
          <w:tcPr>
            <w:tcW w:w="2992" w:type="dxa"/>
            <w:tcMar>
              <w:top w:w="50" w:type="dxa"/>
              <w:left w:w="100" w:type="dxa"/>
            </w:tcMar>
            <w:vAlign w:val="center"/>
          </w:tcPr>
          <w:p w:rsidR="00F04042" w:rsidRDefault="007A053A">
            <w:pPr>
              <w:spacing w:after="0"/>
              <w:ind w:left="135"/>
            </w:pPr>
            <w:r>
              <w:rPr>
                <w:rFonts w:ascii="Times New Roman" w:hAnsi="Times New Roman"/>
                <w:color w:val="000000"/>
                <w:sz w:val="24"/>
              </w:rPr>
              <w:t>Акробатические комбинации</w:t>
            </w:r>
          </w:p>
        </w:tc>
        <w:tc>
          <w:tcPr>
            <w:tcW w:w="849"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lastRenderedPageBreak/>
              <w:t>12</w:t>
            </w:r>
          </w:p>
        </w:tc>
        <w:tc>
          <w:tcPr>
            <w:tcW w:w="2992" w:type="dxa"/>
            <w:tcMar>
              <w:top w:w="50" w:type="dxa"/>
              <w:left w:w="100" w:type="dxa"/>
            </w:tcMar>
            <w:vAlign w:val="center"/>
          </w:tcPr>
          <w:p w:rsidR="00F04042" w:rsidRDefault="007A053A">
            <w:pPr>
              <w:spacing w:after="0"/>
              <w:ind w:left="135"/>
            </w:pPr>
            <w:r>
              <w:rPr>
                <w:rFonts w:ascii="Times New Roman" w:hAnsi="Times New Roman"/>
                <w:color w:val="000000"/>
                <w:sz w:val="24"/>
              </w:rPr>
              <w:t>Акробатические пирамиды</w:t>
            </w:r>
          </w:p>
        </w:tc>
        <w:tc>
          <w:tcPr>
            <w:tcW w:w="849"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13</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Стойка на голове с опорой на руки</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14</w:t>
            </w:r>
          </w:p>
        </w:tc>
        <w:tc>
          <w:tcPr>
            <w:tcW w:w="2992" w:type="dxa"/>
            <w:tcMar>
              <w:top w:w="50" w:type="dxa"/>
              <w:left w:w="100" w:type="dxa"/>
            </w:tcMar>
            <w:vAlign w:val="center"/>
          </w:tcPr>
          <w:p w:rsidR="00F04042" w:rsidRDefault="007A053A">
            <w:pPr>
              <w:spacing w:after="0"/>
              <w:ind w:left="135"/>
            </w:pPr>
            <w:r>
              <w:rPr>
                <w:rFonts w:ascii="Times New Roman" w:hAnsi="Times New Roman"/>
                <w:color w:val="000000"/>
                <w:sz w:val="24"/>
              </w:rPr>
              <w:t>Комплекс упражнений степ-аэробики</w:t>
            </w:r>
          </w:p>
        </w:tc>
        <w:tc>
          <w:tcPr>
            <w:tcW w:w="849"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15</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 xml:space="preserve">Правила и техника выполнения нормативов комплекса ГТО: подтягивание из виса лежа на низкой перекладине 90см; поднимание туловища из </w:t>
            </w:r>
            <w:proofErr w:type="gramStart"/>
            <w:r w:rsidRPr="007A053A">
              <w:rPr>
                <w:rFonts w:ascii="Times New Roman" w:hAnsi="Times New Roman"/>
                <w:color w:val="000000"/>
                <w:sz w:val="24"/>
                <w:lang w:val="ru-RU"/>
              </w:rPr>
              <w:t>положения</w:t>
            </w:r>
            <w:proofErr w:type="gramEnd"/>
            <w:r w:rsidRPr="007A053A">
              <w:rPr>
                <w:rFonts w:ascii="Times New Roman" w:hAnsi="Times New Roman"/>
                <w:color w:val="000000"/>
                <w:sz w:val="24"/>
                <w:lang w:val="ru-RU"/>
              </w:rPr>
              <w:t xml:space="preserve"> лежа на спине</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16</w:t>
            </w:r>
          </w:p>
        </w:tc>
        <w:tc>
          <w:tcPr>
            <w:tcW w:w="2992" w:type="dxa"/>
            <w:tcMar>
              <w:top w:w="50" w:type="dxa"/>
              <w:left w:w="100" w:type="dxa"/>
            </w:tcMar>
            <w:vAlign w:val="center"/>
          </w:tcPr>
          <w:p w:rsidR="00F04042" w:rsidRDefault="007A053A">
            <w:pPr>
              <w:spacing w:after="0"/>
              <w:ind w:left="135"/>
            </w:pPr>
            <w:r>
              <w:rPr>
                <w:rFonts w:ascii="Times New Roman" w:hAnsi="Times New Roman"/>
                <w:color w:val="000000"/>
                <w:sz w:val="24"/>
              </w:rPr>
              <w:t>Комбинация на гимнастическом бревне</w:t>
            </w:r>
          </w:p>
        </w:tc>
        <w:tc>
          <w:tcPr>
            <w:tcW w:w="849"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17</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Комбинация на низкой гимнастической перекладине</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18</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7A053A">
              <w:rPr>
                <w:rFonts w:ascii="Times New Roman" w:hAnsi="Times New Roman"/>
                <w:color w:val="000000"/>
                <w:sz w:val="24"/>
                <w:lang w:val="ru-RU"/>
              </w:rPr>
              <w:t>положения</w:t>
            </w:r>
            <w:proofErr w:type="gramEnd"/>
            <w:r w:rsidRPr="007A053A">
              <w:rPr>
                <w:rFonts w:ascii="Times New Roman" w:hAnsi="Times New Roman"/>
                <w:color w:val="000000"/>
                <w:sz w:val="24"/>
                <w:lang w:val="ru-RU"/>
              </w:rPr>
              <w:t xml:space="preserve"> стоя на гимнастической скамье</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19</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Лазанье по канату в два приёма</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20</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Лазанье по канату в два приёма</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21</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Бег на короткие и средние дистанции</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22</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Правила и техника выполнения нормативов комплекса ГТО: бег на 30 м и 60 м</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23</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Техника преодоление препятствий наступанием и прыжковым бегом</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24</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 xml:space="preserve">Правила и техника выполнения норматива комплекса ГТО: бег на 1500 </w:t>
            </w:r>
            <w:r w:rsidRPr="007A053A">
              <w:rPr>
                <w:rFonts w:ascii="Times New Roman" w:hAnsi="Times New Roman"/>
                <w:color w:val="000000"/>
                <w:sz w:val="24"/>
                <w:lang w:val="ru-RU"/>
              </w:rPr>
              <w:lastRenderedPageBreak/>
              <w:t>м</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lastRenderedPageBreak/>
              <w:t>25</w:t>
            </w:r>
          </w:p>
        </w:tc>
        <w:tc>
          <w:tcPr>
            <w:tcW w:w="2992" w:type="dxa"/>
            <w:tcMar>
              <w:top w:w="50" w:type="dxa"/>
              <w:left w:w="100" w:type="dxa"/>
            </w:tcMar>
            <w:vAlign w:val="center"/>
          </w:tcPr>
          <w:p w:rsidR="00F04042" w:rsidRDefault="007A053A">
            <w:pPr>
              <w:spacing w:after="0"/>
              <w:ind w:left="135"/>
            </w:pPr>
            <w:r>
              <w:rPr>
                <w:rFonts w:ascii="Times New Roman" w:hAnsi="Times New Roman"/>
                <w:color w:val="000000"/>
                <w:sz w:val="24"/>
              </w:rPr>
              <w:t>Эстафетный бег</w:t>
            </w:r>
          </w:p>
        </w:tc>
        <w:tc>
          <w:tcPr>
            <w:tcW w:w="849"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26</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Правила и техника выполнения норматива комплекса ГТО: челночный бег 3х10 м</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27</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Прыжки с разбега в высоту</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28</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Прыжки с разбега в длину</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29</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30</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31</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Правила и техника выполнения норматива комплекса ГТО: кросс на 3 км</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32</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Торможение на лыжах способом «упор»</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33</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Торможение на лыжах способом «упор»</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34</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Поворот упором при спуске с пологого склона</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35</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Поворот упором при спуске с пологого склона</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36</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Преодоление естественных препятствий на лыжах</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37</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Преодоление естественных препятствий на лыжах</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lastRenderedPageBreak/>
              <w:t>38</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Переход с одного хода на другой во время прохождения учебной дистанции</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39</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Переход с одного хода на другой во время прохождения учебной дистанции</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40</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Спуски и подъёмы во время прохождения учебной дистанции</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41</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Правила и техника выполнения норматива комплекса ГТО: бег на лыжах 2 км</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42</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Передача и ловля мяча после отскока от пола</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43</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Передача и ловля мяча после отскока от пола</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44</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Бросок мяча в корзину двумя руками снизу после ведения</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45</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Бросок мяча в корзину двумя руками снизу после ведения</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46</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Бросок мяча в корзину двумя рукам от груди после ведения</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47</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Бросок мяча в корзину двумя рукам от груди после ведения</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48</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49</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 xml:space="preserve">Игровая деятельность с использованием разученных </w:t>
            </w:r>
            <w:r w:rsidRPr="007A053A">
              <w:rPr>
                <w:rFonts w:ascii="Times New Roman" w:hAnsi="Times New Roman"/>
                <w:color w:val="000000"/>
                <w:sz w:val="24"/>
                <w:lang w:val="ru-RU"/>
              </w:rPr>
              <w:lastRenderedPageBreak/>
              <w:t>технических приёмов</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lastRenderedPageBreak/>
              <w:t>50</w:t>
            </w:r>
          </w:p>
        </w:tc>
        <w:tc>
          <w:tcPr>
            <w:tcW w:w="2992" w:type="dxa"/>
            <w:tcMar>
              <w:top w:w="50" w:type="dxa"/>
              <w:left w:w="100" w:type="dxa"/>
            </w:tcMar>
            <w:vAlign w:val="center"/>
          </w:tcPr>
          <w:p w:rsidR="00F04042" w:rsidRDefault="007A053A">
            <w:pPr>
              <w:spacing w:after="0"/>
              <w:ind w:left="135"/>
            </w:pPr>
            <w:r>
              <w:rPr>
                <w:rFonts w:ascii="Times New Roman" w:hAnsi="Times New Roman"/>
                <w:color w:val="000000"/>
                <w:sz w:val="24"/>
              </w:rPr>
              <w:t>Верхняя прямая подача мяча</w:t>
            </w:r>
          </w:p>
        </w:tc>
        <w:tc>
          <w:tcPr>
            <w:tcW w:w="849"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51</w:t>
            </w:r>
          </w:p>
        </w:tc>
        <w:tc>
          <w:tcPr>
            <w:tcW w:w="2992" w:type="dxa"/>
            <w:tcMar>
              <w:top w:w="50" w:type="dxa"/>
              <w:left w:w="100" w:type="dxa"/>
            </w:tcMar>
            <w:vAlign w:val="center"/>
          </w:tcPr>
          <w:p w:rsidR="00F04042" w:rsidRDefault="007A053A">
            <w:pPr>
              <w:spacing w:after="0"/>
              <w:ind w:left="135"/>
            </w:pPr>
            <w:r>
              <w:rPr>
                <w:rFonts w:ascii="Times New Roman" w:hAnsi="Times New Roman"/>
                <w:color w:val="000000"/>
                <w:sz w:val="24"/>
              </w:rPr>
              <w:t>Верхняя прямая подача мяча</w:t>
            </w:r>
          </w:p>
        </w:tc>
        <w:tc>
          <w:tcPr>
            <w:tcW w:w="849"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52</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Передача мяча через сетку двумя руками сверху</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53</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Передача мяча через сетку двумя руками сверху</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54</w:t>
            </w:r>
          </w:p>
        </w:tc>
        <w:tc>
          <w:tcPr>
            <w:tcW w:w="2992" w:type="dxa"/>
            <w:tcMar>
              <w:top w:w="50" w:type="dxa"/>
              <w:left w:w="100" w:type="dxa"/>
            </w:tcMar>
            <w:vAlign w:val="center"/>
          </w:tcPr>
          <w:p w:rsidR="00F04042" w:rsidRDefault="007A053A">
            <w:pPr>
              <w:spacing w:after="0"/>
              <w:ind w:left="135"/>
            </w:pPr>
            <w:r>
              <w:rPr>
                <w:rFonts w:ascii="Times New Roman" w:hAnsi="Times New Roman"/>
                <w:color w:val="000000"/>
                <w:sz w:val="24"/>
              </w:rPr>
              <w:t>Перевод мяча за голову</w:t>
            </w:r>
          </w:p>
        </w:tc>
        <w:tc>
          <w:tcPr>
            <w:tcW w:w="849"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55</w:t>
            </w:r>
          </w:p>
        </w:tc>
        <w:tc>
          <w:tcPr>
            <w:tcW w:w="2992" w:type="dxa"/>
            <w:tcMar>
              <w:top w:w="50" w:type="dxa"/>
              <w:left w:w="100" w:type="dxa"/>
            </w:tcMar>
            <w:vAlign w:val="center"/>
          </w:tcPr>
          <w:p w:rsidR="00F04042" w:rsidRDefault="007A053A">
            <w:pPr>
              <w:spacing w:after="0"/>
              <w:ind w:left="135"/>
            </w:pPr>
            <w:r>
              <w:rPr>
                <w:rFonts w:ascii="Times New Roman" w:hAnsi="Times New Roman"/>
                <w:color w:val="000000"/>
                <w:sz w:val="24"/>
              </w:rPr>
              <w:t>Перевод мяча за голову</w:t>
            </w:r>
          </w:p>
        </w:tc>
        <w:tc>
          <w:tcPr>
            <w:tcW w:w="849"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56</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57</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58</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 xml:space="preserve">Средние и длинные передачи мяча </w:t>
            </w:r>
            <w:proofErr w:type="gramStart"/>
            <w:r w:rsidRPr="007A053A">
              <w:rPr>
                <w:rFonts w:ascii="Times New Roman" w:hAnsi="Times New Roman"/>
                <w:color w:val="000000"/>
                <w:sz w:val="24"/>
                <w:lang w:val="ru-RU"/>
              </w:rPr>
              <w:t>по</w:t>
            </w:r>
            <w:proofErr w:type="gramEnd"/>
            <w:r w:rsidRPr="007A053A">
              <w:rPr>
                <w:rFonts w:ascii="Times New Roman" w:hAnsi="Times New Roman"/>
                <w:color w:val="000000"/>
                <w:sz w:val="24"/>
                <w:lang w:val="ru-RU"/>
              </w:rPr>
              <w:t xml:space="preserve"> прямой</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59</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Средние и длинные передачи мяча по диагонали</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60</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Тактические действия при выполнении углового удара</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61</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Тактические действия при вбрасывании мяча из-за боковой линии</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62</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Тактические действия при вбрасывании мяча из-за боковой линии</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63</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lastRenderedPageBreak/>
              <w:t>64</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65</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66</w:t>
            </w:r>
          </w:p>
        </w:tc>
        <w:tc>
          <w:tcPr>
            <w:tcW w:w="2992" w:type="dxa"/>
            <w:tcMar>
              <w:top w:w="50" w:type="dxa"/>
              <w:left w:w="100" w:type="dxa"/>
            </w:tcMar>
            <w:vAlign w:val="center"/>
          </w:tcPr>
          <w:p w:rsidR="00F04042" w:rsidRDefault="007A053A">
            <w:pPr>
              <w:spacing w:after="0"/>
              <w:ind w:left="135"/>
            </w:pPr>
            <w:r w:rsidRPr="007A053A">
              <w:rPr>
                <w:rFonts w:ascii="Times New Roman" w:hAnsi="Times New Roman"/>
                <w:color w:val="000000"/>
                <w:sz w:val="24"/>
                <w:lang w:val="ru-RU"/>
              </w:rPr>
              <w:t xml:space="preserve">Правила выполнения спортивных нормативов 4 ступени. </w:t>
            </w:r>
            <w:r>
              <w:rPr>
                <w:rFonts w:ascii="Times New Roman" w:hAnsi="Times New Roman"/>
                <w:color w:val="000000"/>
                <w:sz w:val="24"/>
              </w:rPr>
              <w:t>Правила ТБ.</w:t>
            </w:r>
          </w:p>
        </w:tc>
        <w:tc>
          <w:tcPr>
            <w:tcW w:w="849"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67</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389" w:type="dxa"/>
            <w:tcMar>
              <w:top w:w="50" w:type="dxa"/>
              <w:left w:w="100" w:type="dxa"/>
            </w:tcMar>
            <w:vAlign w:val="center"/>
          </w:tcPr>
          <w:p w:rsidR="00F04042" w:rsidRDefault="007A053A">
            <w:pPr>
              <w:spacing w:after="0"/>
            </w:pPr>
            <w:r>
              <w:rPr>
                <w:rFonts w:ascii="Times New Roman" w:hAnsi="Times New Roman"/>
                <w:color w:val="000000"/>
                <w:sz w:val="24"/>
              </w:rPr>
              <w:t>68</w:t>
            </w:r>
          </w:p>
        </w:tc>
        <w:tc>
          <w:tcPr>
            <w:tcW w:w="2992"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04042" w:rsidRDefault="00F04042">
            <w:pPr>
              <w:spacing w:after="0"/>
              <w:ind w:left="135"/>
              <w:jc w:val="center"/>
            </w:pPr>
          </w:p>
        </w:tc>
        <w:tc>
          <w:tcPr>
            <w:tcW w:w="1649" w:type="dxa"/>
            <w:tcMar>
              <w:top w:w="50" w:type="dxa"/>
              <w:left w:w="100" w:type="dxa"/>
            </w:tcMar>
            <w:vAlign w:val="center"/>
          </w:tcPr>
          <w:p w:rsidR="00F04042" w:rsidRDefault="00F04042">
            <w:pPr>
              <w:spacing w:after="0"/>
              <w:ind w:left="135"/>
              <w:jc w:val="center"/>
            </w:pPr>
          </w:p>
        </w:tc>
        <w:tc>
          <w:tcPr>
            <w:tcW w:w="1171" w:type="dxa"/>
            <w:tcMar>
              <w:top w:w="50" w:type="dxa"/>
              <w:left w:w="100" w:type="dxa"/>
            </w:tcMar>
            <w:vAlign w:val="center"/>
          </w:tcPr>
          <w:p w:rsidR="00F04042" w:rsidRDefault="00F04042">
            <w:pPr>
              <w:spacing w:after="0"/>
              <w:ind w:left="135"/>
            </w:pPr>
          </w:p>
        </w:tc>
        <w:tc>
          <w:tcPr>
            <w:tcW w:w="1999" w:type="dxa"/>
            <w:tcMar>
              <w:top w:w="50" w:type="dxa"/>
              <w:left w:w="100" w:type="dxa"/>
            </w:tcMar>
            <w:vAlign w:val="center"/>
          </w:tcPr>
          <w:p w:rsidR="00F04042" w:rsidRDefault="00F04042">
            <w:pPr>
              <w:spacing w:after="0"/>
              <w:ind w:left="135"/>
            </w:pPr>
          </w:p>
        </w:tc>
      </w:tr>
      <w:tr w:rsidR="00F04042">
        <w:trPr>
          <w:trHeight w:val="144"/>
          <w:tblCellSpacing w:w="20" w:type="nil"/>
        </w:trPr>
        <w:tc>
          <w:tcPr>
            <w:tcW w:w="0" w:type="auto"/>
            <w:gridSpan w:val="2"/>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1"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04042" w:rsidRDefault="00F04042"/>
        </w:tc>
      </w:tr>
    </w:tbl>
    <w:p w:rsidR="00F04042" w:rsidRDefault="00F04042">
      <w:pPr>
        <w:sectPr w:rsidR="00F04042">
          <w:pgSz w:w="16383" w:h="11906" w:orient="landscape"/>
          <w:pgMar w:top="1134" w:right="850" w:bottom="1134" w:left="1701" w:header="720" w:footer="720" w:gutter="0"/>
          <w:cols w:space="720"/>
        </w:sectPr>
      </w:pPr>
    </w:p>
    <w:p w:rsidR="00F04042" w:rsidRDefault="007A053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84"/>
        <w:gridCol w:w="4400"/>
        <w:gridCol w:w="1137"/>
        <w:gridCol w:w="1841"/>
        <w:gridCol w:w="1910"/>
        <w:gridCol w:w="1347"/>
        <w:gridCol w:w="2221"/>
      </w:tblGrid>
      <w:tr w:rsidR="00F04042" w:rsidTr="007C634D">
        <w:trPr>
          <w:trHeight w:val="144"/>
          <w:tblCellSpacing w:w="20" w:type="nil"/>
        </w:trPr>
        <w:tc>
          <w:tcPr>
            <w:tcW w:w="1178" w:type="dxa"/>
            <w:vMerge w:val="restart"/>
            <w:tcMar>
              <w:top w:w="50" w:type="dxa"/>
              <w:left w:w="100" w:type="dxa"/>
            </w:tcMar>
            <w:vAlign w:val="center"/>
          </w:tcPr>
          <w:p w:rsidR="00F04042" w:rsidRDefault="007A053A">
            <w:pPr>
              <w:spacing w:after="0"/>
              <w:ind w:left="135"/>
            </w:pPr>
            <w:r>
              <w:rPr>
                <w:rFonts w:ascii="Times New Roman" w:hAnsi="Times New Roman"/>
                <w:b/>
                <w:color w:val="000000"/>
                <w:sz w:val="24"/>
              </w:rPr>
              <w:t xml:space="preserve">№ п/п </w:t>
            </w:r>
          </w:p>
          <w:p w:rsidR="00F04042" w:rsidRDefault="00F04042">
            <w:pPr>
              <w:spacing w:after="0"/>
              <w:ind w:left="135"/>
            </w:pPr>
          </w:p>
        </w:tc>
        <w:tc>
          <w:tcPr>
            <w:tcW w:w="4397" w:type="dxa"/>
            <w:vMerge w:val="restart"/>
            <w:tcMar>
              <w:top w:w="50" w:type="dxa"/>
              <w:left w:w="100" w:type="dxa"/>
            </w:tcMar>
            <w:vAlign w:val="center"/>
          </w:tcPr>
          <w:p w:rsidR="00F04042" w:rsidRDefault="007A053A">
            <w:pPr>
              <w:spacing w:after="0"/>
              <w:ind w:left="135"/>
            </w:pPr>
            <w:r>
              <w:rPr>
                <w:rFonts w:ascii="Times New Roman" w:hAnsi="Times New Roman"/>
                <w:b/>
                <w:color w:val="000000"/>
                <w:sz w:val="24"/>
              </w:rPr>
              <w:t xml:space="preserve">Тема урока </w:t>
            </w:r>
          </w:p>
          <w:p w:rsidR="00F04042" w:rsidRDefault="00F04042">
            <w:pPr>
              <w:spacing w:after="0"/>
              <w:ind w:left="135"/>
            </w:pPr>
          </w:p>
        </w:tc>
        <w:tc>
          <w:tcPr>
            <w:tcW w:w="0" w:type="auto"/>
            <w:gridSpan w:val="3"/>
            <w:tcMar>
              <w:top w:w="50" w:type="dxa"/>
              <w:left w:w="100" w:type="dxa"/>
            </w:tcMar>
            <w:vAlign w:val="center"/>
          </w:tcPr>
          <w:p w:rsidR="00F04042" w:rsidRDefault="007A053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F04042" w:rsidRDefault="007A053A">
            <w:pPr>
              <w:spacing w:after="0"/>
              <w:ind w:left="135"/>
            </w:pPr>
            <w:r>
              <w:rPr>
                <w:rFonts w:ascii="Times New Roman" w:hAnsi="Times New Roman"/>
                <w:b/>
                <w:color w:val="000000"/>
                <w:sz w:val="24"/>
              </w:rPr>
              <w:t xml:space="preserve">Дата изучения </w:t>
            </w:r>
          </w:p>
          <w:p w:rsidR="00F04042" w:rsidRDefault="00F04042">
            <w:pPr>
              <w:spacing w:after="0"/>
              <w:ind w:left="135"/>
            </w:pPr>
          </w:p>
        </w:tc>
        <w:tc>
          <w:tcPr>
            <w:tcW w:w="2221" w:type="dxa"/>
            <w:vMerge w:val="restart"/>
            <w:tcMar>
              <w:top w:w="50" w:type="dxa"/>
              <w:left w:w="100" w:type="dxa"/>
            </w:tcMar>
            <w:vAlign w:val="center"/>
          </w:tcPr>
          <w:p w:rsidR="00F04042" w:rsidRDefault="007A053A">
            <w:pPr>
              <w:spacing w:after="0"/>
              <w:ind w:left="135"/>
            </w:pPr>
            <w:r>
              <w:rPr>
                <w:rFonts w:ascii="Times New Roman" w:hAnsi="Times New Roman"/>
                <w:b/>
                <w:color w:val="000000"/>
                <w:sz w:val="24"/>
              </w:rPr>
              <w:t xml:space="preserve">Электронные цифровые образовательные ресурсы </w:t>
            </w:r>
          </w:p>
          <w:p w:rsidR="00F04042" w:rsidRDefault="00F04042">
            <w:pPr>
              <w:spacing w:after="0"/>
              <w:ind w:left="135"/>
            </w:pPr>
          </w:p>
        </w:tc>
      </w:tr>
      <w:tr w:rsidR="00F04042" w:rsidTr="007C634D">
        <w:trPr>
          <w:trHeight w:val="144"/>
          <w:tblCellSpacing w:w="20" w:type="nil"/>
        </w:trPr>
        <w:tc>
          <w:tcPr>
            <w:tcW w:w="0" w:type="auto"/>
            <w:vMerge/>
            <w:tcBorders>
              <w:top w:val="nil"/>
            </w:tcBorders>
            <w:tcMar>
              <w:top w:w="50" w:type="dxa"/>
              <w:left w:w="100" w:type="dxa"/>
            </w:tcMar>
          </w:tcPr>
          <w:p w:rsidR="00F04042" w:rsidRDefault="00F04042"/>
        </w:tc>
        <w:tc>
          <w:tcPr>
            <w:tcW w:w="0" w:type="auto"/>
            <w:vMerge/>
            <w:tcBorders>
              <w:top w:val="nil"/>
            </w:tcBorders>
            <w:tcMar>
              <w:top w:w="50" w:type="dxa"/>
              <w:left w:w="100" w:type="dxa"/>
            </w:tcMar>
          </w:tcPr>
          <w:p w:rsidR="00F04042" w:rsidRDefault="00F04042"/>
        </w:tc>
        <w:tc>
          <w:tcPr>
            <w:tcW w:w="1146" w:type="dxa"/>
            <w:tcMar>
              <w:top w:w="50" w:type="dxa"/>
              <w:left w:w="100" w:type="dxa"/>
            </w:tcMar>
            <w:vAlign w:val="center"/>
          </w:tcPr>
          <w:p w:rsidR="00F04042" w:rsidRDefault="007A053A">
            <w:pPr>
              <w:spacing w:after="0"/>
              <w:ind w:left="135"/>
            </w:pPr>
            <w:r>
              <w:rPr>
                <w:rFonts w:ascii="Times New Roman" w:hAnsi="Times New Roman"/>
                <w:b/>
                <w:color w:val="000000"/>
                <w:sz w:val="24"/>
              </w:rPr>
              <w:t xml:space="preserve">Всего </w:t>
            </w:r>
          </w:p>
          <w:p w:rsidR="00F04042" w:rsidRDefault="00F04042">
            <w:pPr>
              <w:spacing w:after="0"/>
              <w:ind w:left="135"/>
            </w:pPr>
          </w:p>
        </w:tc>
        <w:tc>
          <w:tcPr>
            <w:tcW w:w="1841" w:type="dxa"/>
            <w:tcMar>
              <w:top w:w="50" w:type="dxa"/>
              <w:left w:w="100" w:type="dxa"/>
            </w:tcMar>
            <w:vAlign w:val="center"/>
          </w:tcPr>
          <w:p w:rsidR="00F04042" w:rsidRDefault="007A053A">
            <w:pPr>
              <w:spacing w:after="0"/>
              <w:ind w:left="135"/>
            </w:pPr>
            <w:r>
              <w:rPr>
                <w:rFonts w:ascii="Times New Roman" w:hAnsi="Times New Roman"/>
                <w:b/>
                <w:color w:val="000000"/>
                <w:sz w:val="24"/>
              </w:rPr>
              <w:t xml:space="preserve">Контрольные работы </w:t>
            </w:r>
          </w:p>
          <w:p w:rsidR="00F04042" w:rsidRDefault="00F04042">
            <w:pPr>
              <w:spacing w:after="0"/>
              <w:ind w:left="135"/>
            </w:pPr>
          </w:p>
        </w:tc>
        <w:tc>
          <w:tcPr>
            <w:tcW w:w="1910" w:type="dxa"/>
            <w:tcMar>
              <w:top w:w="50" w:type="dxa"/>
              <w:left w:w="100" w:type="dxa"/>
            </w:tcMar>
            <w:vAlign w:val="center"/>
          </w:tcPr>
          <w:p w:rsidR="00F04042" w:rsidRDefault="007A053A">
            <w:pPr>
              <w:spacing w:after="0"/>
              <w:ind w:left="135"/>
            </w:pPr>
            <w:r>
              <w:rPr>
                <w:rFonts w:ascii="Times New Roman" w:hAnsi="Times New Roman"/>
                <w:b/>
                <w:color w:val="000000"/>
                <w:sz w:val="24"/>
              </w:rPr>
              <w:t xml:space="preserve">Практические работы </w:t>
            </w:r>
          </w:p>
          <w:p w:rsidR="00F04042" w:rsidRDefault="00F04042">
            <w:pPr>
              <w:spacing w:after="0"/>
              <w:ind w:left="135"/>
            </w:pPr>
          </w:p>
        </w:tc>
        <w:tc>
          <w:tcPr>
            <w:tcW w:w="0" w:type="auto"/>
            <w:vMerge/>
            <w:tcBorders>
              <w:top w:val="nil"/>
            </w:tcBorders>
            <w:tcMar>
              <w:top w:w="50" w:type="dxa"/>
              <w:left w:w="100" w:type="dxa"/>
            </w:tcMar>
          </w:tcPr>
          <w:p w:rsidR="00F04042" w:rsidRDefault="00F04042"/>
        </w:tc>
        <w:tc>
          <w:tcPr>
            <w:tcW w:w="0" w:type="auto"/>
            <w:vMerge/>
            <w:tcBorders>
              <w:top w:val="nil"/>
            </w:tcBorders>
            <w:tcMar>
              <w:top w:w="50" w:type="dxa"/>
              <w:left w:w="100" w:type="dxa"/>
            </w:tcMar>
          </w:tcPr>
          <w:p w:rsidR="00F04042" w:rsidRDefault="00F04042"/>
        </w:tc>
      </w:tr>
      <w:tr w:rsidR="00F04042" w:rsidTr="007C634D">
        <w:trPr>
          <w:trHeight w:val="144"/>
          <w:tblCellSpacing w:w="20" w:type="nil"/>
        </w:trPr>
        <w:tc>
          <w:tcPr>
            <w:tcW w:w="1178" w:type="dxa"/>
            <w:tcMar>
              <w:top w:w="50" w:type="dxa"/>
              <w:left w:w="100" w:type="dxa"/>
            </w:tcMar>
            <w:vAlign w:val="center"/>
          </w:tcPr>
          <w:p w:rsidR="00F04042" w:rsidRDefault="007A053A">
            <w:pPr>
              <w:spacing w:after="0"/>
            </w:pPr>
            <w:r>
              <w:rPr>
                <w:rFonts w:ascii="Times New Roman" w:hAnsi="Times New Roman"/>
                <w:color w:val="000000"/>
                <w:sz w:val="24"/>
              </w:rPr>
              <w:t>1</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Физическая культура в современном обществе</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Default="007A053A">
            <w:pPr>
              <w:spacing w:after="0"/>
            </w:pPr>
            <w:r>
              <w:rPr>
                <w:rFonts w:ascii="Times New Roman" w:hAnsi="Times New Roman"/>
                <w:color w:val="000000"/>
                <w:sz w:val="24"/>
              </w:rPr>
              <w:t>2</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Всестороннее и гармоничное физическое развитие</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Default="007A053A">
            <w:pPr>
              <w:spacing w:after="0"/>
            </w:pPr>
            <w:r>
              <w:rPr>
                <w:rFonts w:ascii="Times New Roman" w:hAnsi="Times New Roman"/>
                <w:color w:val="000000"/>
                <w:sz w:val="24"/>
              </w:rPr>
              <w:t>3</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Адаптивная и лечебная физическая культура</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Default="007A053A">
            <w:pPr>
              <w:spacing w:after="0"/>
            </w:pPr>
            <w:r>
              <w:rPr>
                <w:rFonts w:ascii="Times New Roman" w:hAnsi="Times New Roman"/>
                <w:color w:val="000000"/>
                <w:sz w:val="24"/>
              </w:rPr>
              <w:t>4</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Правила проведения самостоятельных занятий при коррекции осанки и телосложения</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Default="007A053A">
            <w:pPr>
              <w:spacing w:after="0"/>
            </w:pPr>
            <w:r>
              <w:rPr>
                <w:rFonts w:ascii="Times New Roman" w:hAnsi="Times New Roman"/>
                <w:color w:val="000000"/>
                <w:sz w:val="24"/>
              </w:rPr>
              <w:t>5</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Составление планов для самостоятельных занятий с учетом индивидуальных особенностей</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Default="007A053A">
            <w:pPr>
              <w:spacing w:after="0"/>
            </w:pPr>
            <w:r>
              <w:rPr>
                <w:rFonts w:ascii="Times New Roman" w:hAnsi="Times New Roman"/>
                <w:color w:val="000000"/>
                <w:sz w:val="24"/>
              </w:rPr>
              <w:t>6</w:t>
            </w:r>
          </w:p>
        </w:tc>
        <w:tc>
          <w:tcPr>
            <w:tcW w:w="4397" w:type="dxa"/>
            <w:tcMar>
              <w:top w:w="50" w:type="dxa"/>
              <w:left w:w="100" w:type="dxa"/>
            </w:tcMar>
            <w:vAlign w:val="center"/>
          </w:tcPr>
          <w:p w:rsidR="00F04042" w:rsidRDefault="007A053A">
            <w:pPr>
              <w:spacing w:after="0"/>
              <w:ind w:left="135"/>
            </w:pPr>
            <w:r>
              <w:rPr>
                <w:rFonts w:ascii="Times New Roman" w:hAnsi="Times New Roman"/>
                <w:color w:val="000000"/>
                <w:sz w:val="24"/>
              </w:rPr>
              <w:t>Упражнения для профилактики утомления</w:t>
            </w:r>
          </w:p>
        </w:tc>
        <w:tc>
          <w:tcPr>
            <w:tcW w:w="1146"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Default="007A053A">
            <w:pPr>
              <w:spacing w:after="0"/>
            </w:pPr>
            <w:r>
              <w:rPr>
                <w:rFonts w:ascii="Times New Roman" w:hAnsi="Times New Roman"/>
                <w:color w:val="000000"/>
                <w:sz w:val="24"/>
              </w:rPr>
              <w:t>7</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Дыхательная гимнастика и гимнастика для глаз</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Default="007A053A">
            <w:pPr>
              <w:spacing w:after="0"/>
            </w:pPr>
            <w:r>
              <w:rPr>
                <w:rFonts w:ascii="Times New Roman" w:hAnsi="Times New Roman"/>
                <w:color w:val="000000"/>
                <w:sz w:val="24"/>
              </w:rPr>
              <w:t>8</w:t>
            </w:r>
          </w:p>
        </w:tc>
        <w:tc>
          <w:tcPr>
            <w:tcW w:w="4397" w:type="dxa"/>
            <w:tcMar>
              <w:top w:w="50" w:type="dxa"/>
              <w:left w:w="100" w:type="dxa"/>
            </w:tcMar>
            <w:vAlign w:val="center"/>
          </w:tcPr>
          <w:p w:rsidR="00F04042" w:rsidRDefault="007A053A">
            <w:pPr>
              <w:spacing w:after="0"/>
              <w:ind w:left="135"/>
            </w:pPr>
            <w:r>
              <w:rPr>
                <w:rFonts w:ascii="Times New Roman" w:hAnsi="Times New Roman"/>
                <w:color w:val="000000"/>
                <w:sz w:val="24"/>
              </w:rPr>
              <w:t>Акробатические комбинации</w:t>
            </w:r>
          </w:p>
        </w:tc>
        <w:tc>
          <w:tcPr>
            <w:tcW w:w="1146"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Default="007A053A">
            <w:pPr>
              <w:spacing w:after="0"/>
            </w:pPr>
            <w:r>
              <w:rPr>
                <w:rFonts w:ascii="Times New Roman" w:hAnsi="Times New Roman"/>
                <w:color w:val="000000"/>
                <w:sz w:val="24"/>
              </w:rPr>
              <w:t>9</w:t>
            </w:r>
          </w:p>
        </w:tc>
        <w:tc>
          <w:tcPr>
            <w:tcW w:w="4397" w:type="dxa"/>
            <w:tcMar>
              <w:top w:w="50" w:type="dxa"/>
              <w:left w:w="100" w:type="dxa"/>
            </w:tcMar>
            <w:vAlign w:val="center"/>
          </w:tcPr>
          <w:p w:rsidR="00F04042" w:rsidRDefault="007A053A">
            <w:pPr>
              <w:spacing w:after="0"/>
              <w:ind w:left="135"/>
            </w:pPr>
            <w:r>
              <w:rPr>
                <w:rFonts w:ascii="Times New Roman" w:hAnsi="Times New Roman"/>
                <w:color w:val="000000"/>
                <w:sz w:val="24"/>
              </w:rPr>
              <w:t>Акробатические комбинации</w:t>
            </w:r>
          </w:p>
        </w:tc>
        <w:tc>
          <w:tcPr>
            <w:tcW w:w="1146"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Default="007A053A">
            <w:pPr>
              <w:spacing w:after="0"/>
            </w:pPr>
            <w:r>
              <w:rPr>
                <w:rFonts w:ascii="Times New Roman" w:hAnsi="Times New Roman"/>
                <w:color w:val="000000"/>
                <w:sz w:val="24"/>
              </w:rPr>
              <w:t>10</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Гимнастическая комбинация на гимнастическом бревне</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Default="007A053A">
            <w:pPr>
              <w:spacing w:after="0"/>
            </w:pPr>
            <w:r>
              <w:rPr>
                <w:rFonts w:ascii="Times New Roman" w:hAnsi="Times New Roman"/>
                <w:color w:val="000000"/>
                <w:sz w:val="24"/>
              </w:rPr>
              <w:t>11</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 xml:space="preserve">Правила и техника выполнения нормативов комплекса ГТО: </w:t>
            </w:r>
            <w:r w:rsidRPr="007A053A">
              <w:rPr>
                <w:rFonts w:ascii="Times New Roman" w:hAnsi="Times New Roman"/>
                <w:color w:val="000000"/>
                <w:sz w:val="24"/>
                <w:lang w:val="ru-RU"/>
              </w:rPr>
              <w:lastRenderedPageBreak/>
              <w:t xml:space="preserve">подтягивание из виса лежа на низкой перекладине 90см; поднимание туловища из </w:t>
            </w:r>
            <w:proofErr w:type="gramStart"/>
            <w:r w:rsidRPr="007A053A">
              <w:rPr>
                <w:rFonts w:ascii="Times New Roman" w:hAnsi="Times New Roman"/>
                <w:color w:val="000000"/>
                <w:sz w:val="24"/>
                <w:lang w:val="ru-RU"/>
              </w:rPr>
              <w:t>положения</w:t>
            </w:r>
            <w:proofErr w:type="gramEnd"/>
            <w:r w:rsidRPr="007A053A">
              <w:rPr>
                <w:rFonts w:ascii="Times New Roman" w:hAnsi="Times New Roman"/>
                <w:color w:val="000000"/>
                <w:sz w:val="24"/>
                <w:lang w:val="ru-RU"/>
              </w:rPr>
              <w:t xml:space="preserve"> лежа на спине</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Default="007A053A">
            <w:pPr>
              <w:spacing w:after="0"/>
            </w:pPr>
            <w:r>
              <w:rPr>
                <w:rFonts w:ascii="Times New Roman" w:hAnsi="Times New Roman"/>
                <w:color w:val="000000"/>
                <w:sz w:val="24"/>
              </w:rPr>
              <w:lastRenderedPageBreak/>
              <w:t>12</w:t>
            </w:r>
          </w:p>
        </w:tc>
        <w:tc>
          <w:tcPr>
            <w:tcW w:w="4397" w:type="dxa"/>
            <w:tcMar>
              <w:top w:w="50" w:type="dxa"/>
              <w:left w:w="100" w:type="dxa"/>
            </w:tcMar>
            <w:vAlign w:val="center"/>
          </w:tcPr>
          <w:p w:rsidR="00F04042" w:rsidRDefault="007A053A">
            <w:pPr>
              <w:spacing w:after="0"/>
              <w:ind w:left="135"/>
            </w:pPr>
            <w:r>
              <w:rPr>
                <w:rFonts w:ascii="Times New Roman" w:hAnsi="Times New Roman"/>
                <w:color w:val="000000"/>
                <w:sz w:val="24"/>
              </w:rPr>
              <w:t>Гимнастическая комбинация на перекладине</w:t>
            </w:r>
          </w:p>
        </w:tc>
        <w:tc>
          <w:tcPr>
            <w:tcW w:w="1146"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Default="007A053A">
            <w:pPr>
              <w:spacing w:after="0"/>
            </w:pPr>
            <w:r>
              <w:rPr>
                <w:rFonts w:ascii="Times New Roman" w:hAnsi="Times New Roman"/>
                <w:color w:val="000000"/>
                <w:sz w:val="24"/>
              </w:rPr>
              <w:t>13</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7A053A">
              <w:rPr>
                <w:rFonts w:ascii="Times New Roman" w:hAnsi="Times New Roman"/>
                <w:color w:val="000000"/>
                <w:sz w:val="24"/>
                <w:lang w:val="ru-RU"/>
              </w:rPr>
              <w:t>положения</w:t>
            </w:r>
            <w:proofErr w:type="gramEnd"/>
            <w:r w:rsidRPr="007A053A">
              <w:rPr>
                <w:rFonts w:ascii="Times New Roman" w:hAnsi="Times New Roman"/>
                <w:color w:val="000000"/>
                <w:sz w:val="24"/>
                <w:lang w:val="ru-RU"/>
              </w:rPr>
              <w:t xml:space="preserve"> стоя на гимнастической скамье</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Default="007A053A">
            <w:pPr>
              <w:spacing w:after="0"/>
            </w:pPr>
            <w:r>
              <w:rPr>
                <w:rFonts w:ascii="Times New Roman" w:hAnsi="Times New Roman"/>
                <w:color w:val="000000"/>
                <w:sz w:val="24"/>
              </w:rPr>
              <w:t>14</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Гимнастическая комбинация на параллельных брусьях</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Default="007A053A">
            <w:pPr>
              <w:spacing w:after="0"/>
            </w:pPr>
            <w:r>
              <w:rPr>
                <w:rFonts w:ascii="Times New Roman" w:hAnsi="Times New Roman"/>
                <w:color w:val="000000"/>
                <w:sz w:val="24"/>
              </w:rPr>
              <w:t>15</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Вольные упражнения на базе ритмической гимнастики</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Default="007A053A">
            <w:pPr>
              <w:spacing w:after="0"/>
            </w:pPr>
            <w:r>
              <w:rPr>
                <w:rFonts w:ascii="Times New Roman" w:hAnsi="Times New Roman"/>
                <w:color w:val="000000"/>
                <w:sz w:val="24"/>
              </w:rPr>
              <w:t>16</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Бег на короткие и средние дистанции</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Default="007A053A">
            <w:pPr>
              <w:spacing w:after="0"/>
            </w:pPr>
            <w:r>
              <w:rPr>
                <w:rFonts w:ascii="Times New Roman" w:hAnsi="Times New Roman"/>
                <w:color w:val="000000"/>
                <w:sz w:val="24"/>
              </w:rPr>
              <w:t>17</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Правила и техника выполнения нормативов комплекса ГТО: бег на 30 м и 60 м</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Default="007A053A">
            <w:pPr>
              <w:spacing w:after="0"/>
            </w:pPr>
            <w:r>
              <w:rPr>
                <w:rFonts w:ascii="Times New Roman" w:hAnsi="Times New Roman"/>
                <w:color w:val="000000"/>
                <w:sz w:val="24"/>
              </w:rPr>
              <w:t>18</w:t>
            </w:r>
          </w:p>
        </w:tc>
        <w:tc>
          <w:tcPr>
            <w:tcW w:w="4397" w:type="dxa"/>
            <w:tcMar>
              <w:top w:w="50" w:type="dxa"/>
              <w:left w:w="100" w:type="dxa"/>
            </w:tcMar>
            <w:vAlign w:val="center"/>
          </w:tcPr>
          <w:p w:rsidR="00F04042" w:rsidRDefault="007A053A">
            <w:pPr>
              <w:spacing w:after="0"/>
              <w:ind w:left="135"/>
            </w:pPr>
            <w:r>
              <w:rPr>
                <w:rFonts w:ascii="Times New Roman" w:hAnsi="Times New Roman"/>
                <w:color w:val="000000"/>
                <w:sz w:val="24"/>
              </w:rPr>
              <w:t>Бег на длинные дистанции</w:t>
            </w:r>
          </w:p>
        </w:tc>
        <w:tc>
          <w:tcPr>
            <w:tcW w:w="1146"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Default="007A053A">
            <w:pPr>
              <w:spacing w:after="0"/>
            </w:pPr>
            <w:r>
              <w:rPr>
                <w:rFonts w:ascii="Times New Roman" w:hAnsi="Times New Roman"/>
                <w:color w:val="000000"/>
                <w:sz w:val="24"/>
              </w:rPr>
              <w:t>19</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Правила и техника выполнения норматива комплекса ГТО: бег на 1500 м или 2000 м</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Default="007A053A">
            <w:pPr>
              <w:spacing w:after="0"/>
            </w:pPr>
            <w:r>
              <w:rPr>
                <w:rFonts w:ascii="Times New Roman" w:hAnsi="Times New Roman"/>
                <w:color w:val="000000"/>
                <w:sz w:val="24"/>
              </w:rPr>
              <w:t>20</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Прыжки в длину с разбега</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Default="007A053A">
            <w:pPr>
              <w:spacing w:after="0"/>
            </w:pPr>
            <w:r>
              <w:rPr>
                <w:rFonts w:ascii="Times New Roman" w:hAnsi="Times New Roman"/>
                <w:color w:val="000000"/>
                <w:sz w:val="24"/>
              </w:rPr>
              <w:t>21</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Default="007A053A">
            <w:pPr>
              <w:spacing w:after="0"/>
            </w:pPr>
            <w:r>
              <w:rPr>
                <w:rFonts w:ascii="Times New Roman" w:hAnsi="Times New Roman"/>
                <w:color w:val="000000"/>
                <w:sz w:val="24"/>
              </w:rPr>
              <w:t>22</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 xml:space="preserve">Прыжок в длину с разбега способом </w:t>
            </w:r>
            <w:r w:rsidRPr="007A053A">
              <w:rPr>
                <w:rFonts w:ascii="Times New Roman" w:hAnsi="Times New Roman"/>
                <w:color w:val="000000"/>
                <w:sz w:val="24"/>
                <w:lang w:val="ru-RU"/>
              </w:rPr>
              <w:lastRenderedPageBreak/>
              <w:t>«прогнувшись»</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Default="007A053A">
            <w:pPr>
              <w:spacing w:after="0"/>
            </w:pPr>
            <w:r>
              <w:rPr>
                <w:rFonts w:ascii="Times New Roman" w:hAnsi="Times New Roman"/>
                <w:color w:val="000000"/>
                <w:sz w:val="24"/>
              </w:rPr>
              <w:lastRenderedPageBreak/>
              <w:t>23</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Правила и техника выполнения норматива комплекса ГТО: челночный бег 3х10 м</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Default="007A053A">
            <w:pPr>
              <w:spacing w:after="0"/>
            </w:pPr>
            <w:r>
              <w:rPr>
                <w:rFonts w:ascii="Times New Roman" w:hAnsi="Times New Roman"/>
                <w:color w:val="000000"/>
                <w:sz w:val="24"/>
              </w:rPr>
              <w:t>24</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Правила и техника выполнения норматива комплекса ГТО: метание мяча весом 150 г</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Default="007A053A">
            <w:pPr>
              <w:spacing w:after="0"/>
            </w:pPr>
            <w:r>
              <w:rPr>
                <w:rFonts w:ascii="Times New Roman" w:hAnsi="Times New Roman"/>
                <w:color w:val="000000"/>
                <w:sz w:val="24"/>
              </w:rPr>
              <w:t>25</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Правила и техника выполнения норматива комплекса ГТО: кросс на 3 км</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Default="007A053A">
            <w:pPr>
              <w:spacing w:after="0"/>
            </w:pPr>
            <w:r>
              <w:rPr>
                <w:rFonts w:ascii="Times New Roman" w:hAnsi="Times New Roman"/>
                <w:color w:val="000000"/>
                <w:sz w:val="24"/>
              </w:rPr>
              <w:t>26</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Техника передвижения на лыжах одновременным бесшажным ходом</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Default="007A053A">
            <w:pPr>
              <w:spacing w:after="0"/>
            </w:pPr>
            <w:r>
              <w:rPr>
                <w:rFonts w:ascii="Times New Roman" w:hAnsi="Times New Roman"/>
                <w:color w:val="000000"/>
                <w:sz w:val="24"/>
              </w:rPr>
              <w:t>27</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Техника передвижения на лыжах одновременным бесшажным ходом</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Default="007A053A">
            <w:pPr>
              <w:spacing w:after="0"/>
            </w:pPr>
            <w:r>
              <w:rPr>
                <w:rFonts w:ascii="Times New Roman" w:hAnsi="Times New Roman"/>
                <w:color w:val="000000"/>
                <w:sz w:val="24"/>
              </w:rPr>
              <w:t>28</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Техника передвижения на лыжах попеременным двухшажным ходом</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Default="007A053A">
            <w:pPr>
              <w:spacing w:after="0"/>
            </w:pPr>
            <w:r>
              <w:rPr>
                <w:rFonts w:ascii="Times New Roman" w:hAnsi="Times New Roman"/>
                <w:color w:val="000000"/>
                <w:sz w:val="24"/>
              </w:rPr>
              <w:t>29</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Техника передвижения на лыжах попеременным двухшажным ходом</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7C634D" w:rsidTr="007C634D">
        <w:trPr>
          <w:trHeight w:val="144"/>
          <w:tblCellSpacing w:w="20" w:type="nil"/>
        </w:trPr>
        <w:tc>
          <w:tcPr>
            <w:tcW w:w="1178" w:type="dxa"/>
            <w:tcMar>
              <w:top w:w="50" w:type="dxa"/>
              <w:left w:w="100" w:type="dxa"/>
            </w:tcMar>
            <w:vAlign w:val="center"/>
          </w:tcPr>
          <w:p w:rsidR="007C634D" w:rsidRDefault="007C634D" w:rsidP="00E17D5F">
            <w:pPr>
              <w:spacing w:after="0"/>
            </w:pPr>
            <w:r>
              <w:rPr>
                <w:rFonts w:ascii="Times New Roman" w:hAnsi="Times New Roman"/>
                <w:color w:val="000000"/>
                <w:sz w:val="24"/>
              </w:rPr>
              <w:t>30</w:t>
            </w:r>
          </w:p>
        </w:tc>
        <w:tc>
          <w:tcPr>
            <w:tcW w:w="4397" w:type="dxa"/>
            <w:tcMar>
              <w:top w:w="50" w:type="dxa"/>
              <w:left w:w="100" w:type="dxa"/>
            </w:tcMar>
            <w:vAlign w:val="center"/>
          </w:tcPr>
          <w:p w:rsidR="007C634D" w:rsidRDefault="007C634D" w:rsidP="00E17D5F">
            <w:pPr>
              <w:spacing w:after="0"/>
              <w:ind w:left="135"/>
            </w:pPr>
            <w:r>
              <w:rPr>
                <w:rFonts w:ascii="Times New Roman" w:hAnsi="Times New Roman"/>
                <w:color w:val="000000"/>
                <w:sz w:val="24"/>
              </w:rPr>
              <w:t>Торможение боковым скольжением</w:t>
            </w:r>
          </w:p>
        </w:tc>
        <w:tc>
          <w:tcPr>
            <w:tcW w:w="1146" w:type="dxa"/>
            <w:tcMar>
              <w:top w:w="50" w:type="dxa"/>
              <w:left w:w="100" w:type="dxa"/>
            </w:tcMar>
            <w:vAlign w:val="center"/>
          </w:tcPr>
          <w:p w:rsidR="007C634D" w:rsidRDefault="007C634D" w:rsidP="00E17D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C634D" w:rsidRDefault="007C634D" w:rsidP="00E17D5F">
            <w:pPr>
              <w:spacing w:after="0"/>
              <w:ind w:left="135"/>
              <w:jc w:val="center"/>
            </w:pPr>
          </w:p>
        </w:tc>
        <w:tc>
          <w:tcPr>
            <w:tcW w:w="1910" w:type="dxa"/>
            <w:tcMar>
              <w:top w:w="50" w:type="dxa"/>
              <w:left w:w="100" w:type="dxa"/>
            </w:tcMar>
            <w:vAlign w:val="center"/>
          </w:tcPr>
          <w:p w:rsidR="007C634D" w:rsidRDefault="007C634D" w:rsidP="00E17D5F">
            <w:pPr>
              <w:spacing w:after="0"/>
              <w:ind w:left="135"/>
              <w:jc w:val="center"/>
            </w:pPr>
          </w:p>
        </w:tc>
        <w:tc>
          <w:tcPr>
            <w:tcW w:w="1347" w:type="dxa"/>
            <w:tcMar>
              <w:top w:w="50" w:type="dxa"/>
              <w:left w:w="100" w:type="dxa"/>
            </w:tcMar>
            <w:vAlign w:val="center"/>
          </w:tcPr>
          <w:p w:rsidR="007C634D" w:rsidRDefault="007C634D" w:rsidP="00E17D5F">
            <w:pPr>
              <w:spacing w:after="0"/>
              <w:ind w:left="135"/>
            </w:pPr>
          </w:p>
        </w:tc>
        <w:tc>
          <w:tcPr>
            <w:tcW w:w="2221" w:type="dxa"/>
            <w:tcMar>
              <w:top w:w="50" w:type="dxa"/>
              <w:left w:w="100" w:type="dxa"/>
            </w:tcMar>
            <w:vAlign w:val="center"/>
          </w:tcPr>
          <w:p w:rsidR="007C634D" w:rsidRDefault="007C634D" w:rsidP="00E17D5F">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Pr="007C634D" w:rsidRDefault="007C634D">
            <w:pPr>
              <w:spacing w:after="0"/>
              <w:rPr>
                <w:lang w:val="ru-RU"/>
              </w:rPr>
            </w:pPr>
            <w:r>
              <w:rPr>
                <w:rFonts w:ascii="Times New Roman" w:hAnsi="Times New Roman"/>
                <w:color w:val="000000"/>
                <w:sz w:val="24"/>
              </w:rPr>
              <w:t>3</w:t>
            </w:r>
            <w:r>
              <w:rPr>
                <w:rFonts w:ascii="Times New Roman" w:hAnsi="Times New Roman"/>
                <w:color w:val="000000"/>
                <w:sz w:val="24"/>
                <w:lang w:val="ru-RU"/>
              </w:rPr>
              <w:t>1</w:t>
            </w:r>
          </w:p>
        </w:tc>
        <w:tc>
          <w:tcPr>
            <w:tcW w:w="4397" w:type="dxa"/>
            <w:tcMar>
              <w:top w:w="50" w:type="dxa"/>
              <w:left w:w="100" w:type="dxa"/>
            </w:tcMar>
            <w:vAlign w:val="center"/>
          </w:tcPr>
          <w:p w:rsidR="00F04042" w:rsidRDefault="007A053A">
            <w:pPr>
              <w:spacing w:after="0"/>
              <w:ind w:left="135"/>
            </w:pPr>
            <w:r>
              <w:rPr>
                <w:rFonts w:ascii="Times New Roman" w:hAnsi="Times New Roman"/>
                <w:color w:val="000000"/>
                <w:sz w:val="24"/>
              </w:rPr>
              <w:t>Торможение боковым скольжением</w:t>
            </w:r>
          </w:p>
        </w:tc>
        <w:tc>
          <w:tcPr>
            <w:tcW w:w="1146"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7C634D" w:rsidTr="007C634D">
        <w:trPr>
          <w:trHeight w:val="144"/>
          <w:tblCellSpacing w:w="20" w:type="nil"/>
        </w:trPr>
        <w:tc>
          <w:tcPr>
            <w:tcW w:w="1178" w:type="dxa"/>
            <w:tcMar>
              <w:top w:w="50" w:type="dxa"/>
              <w:left w:w="100" w:type="dxa"/>
            </w:tcMar>
            <w:vAlign w:val="center"/>
          </w:tcPr>
          <w:p w:rsidR="007C634D" w:rsidRPr="007C634D" w:rsidRDefault="007C634D" w:rsidP="00E17D5F">
            <w:pPr>
              <w:spacing w:after="0"/>
              <w:rPr>
                <w:lang w:val="ru-RU"/>
              </w:rPr>
            </w:pPr>
            <w:r>
              <w:rPr>
                <w:rFonts w:ascii="Times New Roman" w:hAnsi="Times New Roman"/>
                <w:color w:val="000000"/>
                <w:sz w:val="24"/>
              </w:rPr>
              <w:t>3</w:t>
            </w:r>
            <w:r>
              <w:rPr>
                <w:rFonts w:ascii="Times New Roman" w:hAnsi="Times New Roman"/>
                <w:color w:val="000000"/>
                <w:sz w:val="24"/>
                <w:lang w:val="ru-RU"/>
              </w:rPr>
              <w:t>2</w:t>
            </w:r>
          </w:p>
        </w:tc>
        <w:tc>
          <w:tcPr>
            <w:tcW w:w="4397" w:type="dxa"/>
            <w:tcMar>
              <w:top w:w="50" w:type="dxa"/>
              <w:left w:w="100" w:type="dxa"/>
            </w:tcMar>
            <w:vAlign w:val="center"/>
          </w:tcPr>
          <w:p w:rsidR="007C634D" w:rsidRPr="007A053A" w:rsidRDefault="007C634D" w:rsidP="00E17D5F">
            <w:pPr>
              <w:spacing w:after="0"/>
              <w:ind w:left="135"/>
              <w:rPr>
                <w:lang w:val="ru-RU"/>
              </w:rPr>
            </w:pPr>
            <w:r w:rsidRPr="007A053A">
              <w:rPr>
                <w:rFonts w:ascii="Times New Roman" w:hAnsi="Times New Roman"/>
                <w:color w:val="000000"/>
                <w:sz w:val="24"/>
                <w:lang w:val="ru-RU"/>
              </w:rPr>
              <w:t>Способы преодоления естественных препятствий на лыжах</w:t>
            </w:r>
          </w:p>
        </w:tc>
        <w:tc>
          <w:tcPr>
            <w:tcW w:w="1146" w:type="dxa"/>
            <w:tcMar>
              <w:top w:w="50" w:type="dxa"/>
              <w:left w:w="100" w:type="dxa"/>
            </w:tcMar>
            <w:vAlign w:val="center"/>
          </w:tcPr>
          <w:p w:rsidR="007C634D" w:rsidRDefault="007C634D" w:rsidP="00E17D5F">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634D" w:rsidRDefault="007C634D" w:rsidP="00E17D5F">
            <w:pPr>
              <w:spacing w:after="0"/>
              <w:ind w:left="135"/>
              <w:jc w:val="center"/>
            </w:pPr>
          </w:p>
        </w:tc>
        <w:tc>
          <w:tcPr>
            <w:tcW w:w="1910" w:type="dxa"/>
            <w:tcMar>
              <w:top w:w="50" w:type="dxa"/>
              <w:left w:w="100" w:type="dxa"/>
            </w:tcMar>
            <w:vAlign w:val="center"/>
          </w:tcPr>
          <w:p w:rsidR="007C634D" w:rsidRDefault="007C634D" w:rsidP="00E17D5F">
            <w:pPr>
              <w:spacing w:after="0"/>
              <w:ind w:left="135"/>
              <w:jc w:val="center"/>
            </w:pPr>
          </w:p>
        </w:tc>
        <w:tc>
          <w:tcPr>
            <w:tcW w:w="1347" w:type="dxa"/>
            <w:tcMar>
              <w:top w:w="50" w:type="dxa"/>
              <w:left w:w="100" w:type="dxa"/>
            </w:tcMar>
            <w:vAlign w:val="center"/>
          </w:tcPr>
          <w:p w:rsidR="007C634D" w:rsidRDefault="007C634D" w:rsidP="00E17D5F">
            <w:pPr>
              <w:spacing w:after="0"/>
              <w:ind w:left="135"/>
            </w:pPr>
          </w:p>
        </w:tc>
        <w:tc>
          <w:tcPr>
            <w:tcW w:w="2221" w:type="dxa"/>
            <w:tcMar>
              <w:top w:w="50" w:type="dxa"/>
              <w:left w:w="100" w:type="dxa"/>
            </w:tcMar>
            <w:vAlign w:val="center"/>
          </w:tcPr>
          <w:p w:rsidR="007C634D" w:rsidRDefault="007C634D" w:rsidP="00E17D5F">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Pr="007C634D" w:rsidRDefault="007C634D">
            <w:pPr>
              <w:spacing w:after="0"/>
              <w:rPr>
                <w:lang w:val="ru-RU"/>
              </w:rPr>
            </w:pPr>
            <w:r>
              <w:rPr>
                <w:rFonts w:ascii="Times New Roman" w:hAnsi="Times New Roman"/>
                <w:color w:val="000000"/>
                <w:sz w:val="24"/>
              </w:rPr>
              <w:t>3</w:t>
            </w:r>
            <w:r>
              <w:rPr>
                <w:rFonts w:ascii="Times New Roman" w:hAnsi="Times New Roman"/>
                <w:color w:val="000000"/>
                <w:sz w:val="24"/>
                <w:lang w:val="ru-RU"/>
              </w:rPr>
              <w:t>3</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Способы преодоления естественных препятствий на лыжах</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7C634D" w:rsidTr="007C634D">
        <w:trPr>
          <w:trHeight w:val="661"/>
          <w:tblCellSpacing w:w="20" w:type="nil"/>
        </w:trPr>
        <w:tc>
          <w:tcPr>
            <w:tcW w:w="1178" w:type="dxa"/>
            <w:tcMar>
              <w:top w:w="50" w:type="dxa"/>
              <w:left w:w="100" w:type="dxa"/>
            </w:tcMar>
            <w:vAlign w:val="center"/>
          </w:tcPr>
          <w:p w:rsidR="007C634D" w:rsidRPr="007C634D" w:rsidRDefault="007C634D" w:rsidP="00E17D5F">
            <w:pPr>
              <w:spacing w:after="0"/>
              <w:rPr>
                <w:lang w:val="ru-RU"/>
              </w:rPr>
            </w:pPr>
            <w:r>
              <w:rPr>
                <w:rFonts w:ascii="Times New Roman" w:hAnsi="Times New Roman"/>
                <w:color w:val="000000"/>
                <w:sz w:val="24"/>
              </w:rPr>
              <w:t>3</w:t>
            </w:r>
            <w:r>
              <w:rPr>
                <w:rFonts w:ascii="Times New Roman" w:hAnsi="Times New Roman"/>
                <w:color w:val="000000"/>
                <w:sz w:val="24"/>
                <w:lang w:val="ru-RU"/>
              </w:rPr>
              <w:t>4</w:t>
            </w:r>
          </w:p>
        </w:tc>
        <w:tc>
          <w:tcPr>
            <w:tcW w:w="4397" w:type="dxa"/>
            <w:tcMar>
              <w:top w:w="50" w:type="dxa"/>
              <w:left w:w="100" w:type="dxa"/>
            </w:tcMar>
            <w:vAlign w:val="center"/>
          </w:tcPr>
          <w:p w:rsidR="007C634D" w:rsidRPr="007A053A" w:rsidRDefault="007C634D" w:rsidP="00E17D5F">
            <w:pPr>
              <w:spacing w:after="0"/>
              <w:ind w:left="135"/>
              <w:rPr>
                <w:lang w:val="ru-RU"/>
              </w:rPr>
            </w:pPr>
            <w:r w:rsidRPr="007A053A">
              <w:rPr>
                <w:rFonts w:ascii="Times New Roman" w:hAnsi="Times New Roman"/>
                <w:color w:val="000000"/>
                <w:sz w:val="24"/>
                <w:lang w:val="ru-RU"/>
              </w:rPr>
              <w:t>Техника преодоления препятствий перешагиванием, перелезанием</w:t>
            </w:r>
          </w:p>
        </w:tc>
        <w:tc>
          <w:tcPr>
            <w:tcW w:w="1146" w:type="dxa"/>
            <w:tcMar>
              <w:top w:w="50" w:type="dxa"/>
              <w:left w:w="100" w:type="dxa"/>
            </w:tcMar>
            <w:vAlign w:val="center"/>
          </w:tcPr>
          <w:p w:rsidR="007C634D" w:rsidRDefault="007C634D" w:rsidP="00E17D5F">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634D" w:rsidRDefault="007C634D" w:rsidP="00E17D5F">
            <w:pPr>
              <w:spacing w:after="0"/>
              <w:ind w:left="135"/>
              <w:jc w:val="center"/>
            </w:pPr>
          </w:p>
        </w:tc>
        <w:tc>
          <w:tcPr>
            <w:tcW w:w="1910" w:type="dxa"/>
            <w:tcMar>
              <w:top w:w="50" w:type="dxa"/>
              <w:left w:w="100" w:type="dxa"/>
            </w:tcMar>
            <w:vAlign w:val="center"/>
          </w:tcPr>
          <w:p w:rsidR="007C634D" w:rsidRDefault="007C634D" w:rsidP="00E17D5F">
            <w:pPr>
              <w:spacing w:after="0"/>
              <w:ind w:left="135"/>
              <w:jc w:val="center"/>
            </w:pPr>
          </w:p>
        </w:tc>
        <w:tc>
          <w:tcPr>
            <w:tcW w:w="1347" w:type="dxa"/>
            <w:tcMar>
              <w:top w:w="50" w:type="dxa"/>
              <w:left w:w="100" w:type="dxa"/>
            </w:tcMar>
            <w:vAlign w:val="center"/>
          </w:tcPr>
          <w:p w:rsidR="007C634D" w:rsidRDefault="007C634D" w:rsidP="00E17D5F">
            <w:pPr>
              <w:spacing w:after="0"/>
              <w:ind w:left="135"/>
            </w:pPr>
          </w:p>
        </w:tc>
        <w:tc>
          <w:tcPr>
            <w:tcW w:w="2221" w:type="dxa"/>
            <w:tcMar>
              <w:top w:w="50" w:type="dxa"/>
              <w:left w:w="100" w:type="dxa"/>
            </w:tcMar>
            <w:vAlign w:val="center"/>
          </w:tcPr>
          <w:p w:rsidR="007C634D" w:rsidRDefault="007C634D" w:rsidP="00E17D5F">
            <w:pPr>
              <w:spacing w:after="0"/>
              <w:ind w:left="135"/>
            </w:pPr>
          </w:p>
        </w:tc>
      </w:tr>
      <w:tr w:rsidR="00F04042" w:rsidTr="007C634D">
        <w:trPr>
          <w:trHeight w:val="661"/>
          <w:tblCellSpacing w:w="20" w:type="nil"/>
        </w:trPr>
        <w:tc>
          <w:tcPr>
            <w:tcW w:w="1178" w:type="dxa"/>
            <w:tcMar>
              <w:top w:w="50" w:type="dxa"/>
              <w:left w:w="100" w:type="dxa"/>
            </w:tcMar>
            <w:vAlign w:val="center"/>
          </w:tcPr>
          <w:p w:rsidR="00F04042" w:rsidRPr="007C634D" w:rsidRDefault="007C634D">
            <w:pPr>
              <w:spacing w:after="0"/>
              <w:rPr>
                <w:lang w:val="ru-RU"/>
              </w:rPr>
            </w:pPr>
            <w:r>
              <w:rPr>
                <w:rFonts w:ascii="Times New Roman" w:hAnsi="Times New Roman"/>
                <w:color w:val="000000"/>
                <w:sz w:val="24"/>
              </w:rPr>
              <w:lastRenderedPageBreak/>
              <w:t>3</w:t>
            </w:r>
            <w:r>
              <w:rPr>
                <w:rFonts w:ascii="Times New Roman" w:hAnsi="Times New Roman"/>
                <w:color w:val="000000"/>
                <w:sz w:val="24"/>
                <w:lang w:val="ru-RU"/>
              </w:rPr>
              <w:t>5</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Техника преодоления препятствий перешагиванием, перелезанием</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7C634D" w:rsidTr="007C634D">
        <w:trPr>
          <w:trHeight w:val="144"/>
          <w:tblCellSpacing w:w="20" w:type="nil"/>
        </w:trPr>
        <w:tc>
          <w:tcPr>
            <w:tcW w:w="1178" w:type="dxa"/>
            <w:tcMar>
              <w:top w:w="50" w:type="dxa"/>
              <w:left w:w="100" w:type="dxa"/>
            </w:tcMar>
            <w:vAlign w:val="center"/>
          </w:tcPr>
          <w:p w:rsidR="007C634D" w:rsidRPr="007C634D" w:rsidRDefault="007C634D" w:rsidP="00E17D5F">
            <w:pPr>
              <w:spacing w:after="0"/>
              <w:rPr>
                <w:lang w:val="ru-RU"/>
              </w:rPr>
            </w:pPr>
            <w:r>
              <w:rPr>
                <w:rFonts w:ascii="Times New Roman" w:hAnsi="Times New Roman"/>
                <w:color w:val="000000"/>
                <w:sz w:val="24"/>
              </w:rPr>
              <w:t>3</w:t>
            </w:r>
            <w:r>
              <w:rPr>
                <w:rFonts w:ascii="Times New Roman" w:hAnsi="Times New Roman"/>
                <w:color w:val="000000"/>
                <w:sz w:val="24"/>
                <w:lang w:val="ru-RU"/>
              </w:rPr>
              <w:t>6</w:t>
            </w:r>
          </w:p>
        </w:tc>
        <w:tc>
          <w:tcPr>
            <w:tcW w:w="4397" w:type="dxa"/>
            <w:tcMar>
              <w:top w:w="50" w:type="dxa"/>
              <w:left w:w="100" w:type="dxa"/>
            </w:tcMar>
            <w:vAlign w:val="center"/>
          </w:tcPr>
          <w:p w:rsidR="007C634D" w:rsidRPr="007A053A" w:rsidRDefault="007C634D" w:rsidP="00E17D5F">
            <w:pPr>
              <w:spacing w:after="0"/>
              <w:ind w:left="135"/>
              <w:rPr>
                <w:lang w:val="ru-RU"/>
              </w:rPr>
            </w:pPr>
            <w:r w:rsidRPr="007A053A">
              <w:rPr>
                <w:rFonts w:ascii="Times New Roman" w:hAnsi="Times New Roman"/>
                <w:color w:val="000000"/>
                <w:sz w:val="24"/>
                <w:lang w:val="ru-RU"/>
              </w:rPr>
              <w:t>Переход с одного лыжного хода на другой</w:t>
            </w:r>
          </w:p>
        </w:tc>
        <w:tc>
          <w:tcPr>
            <w:tcW w:w="1146" w:type="dxa"/>
            <w:tcMar>
              <w:top w:w="50" w:type="dxa"/>
              <w:left w:w="100" w:type="dxa"/>
            </w:tcMar>
            <w:vAlign w:val="center"/>
          </w:tcPr>
          <w:p w:rsidR="007C634D" w:rsidRDefault="007C634D" w:rsidP="00E17D5F">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634D" w:rsidRDefault="007C634D" w:rsidP="00E17D5F">
            <w:pPr>
              <w:spacing w:after="0"/>
              <w:ind w:left="135"/>
              <w:jc w:val="center"/>
            </w:pPr>
          </w:p>
        </w:tc>
        <w:tc>
          <w:tcPr>
            <w:tcW w:w="1910" w:type="dxa"/>
            <w:tcMar>
              <w:top w:w="50" w:type="dxa"/>
              <w:left w:w="100" w:type="dxa"/>
            </w:tcMar>
            <w:vAlign w:val="center"/>
          </w:tcPr>
          <w:p w:rsidR="007C634D" w:rsidRDefault="007C634D" w:rsidP="00E17D5F">
            <w:pPr>
              <w:spacing w:after="0"/>
              <w:ind w:left="135"/>
              <w:jc w:val="center"/>
            </w:pPr>
          </w:p>
        </w:tc>
        <w:tc>
          <w:tcPr>
            <w:tcW w:w="1347" w:type="dxa"/>
            <w:tcMar>
              <w:top w:w="50" w:type="dxa"/>
              <w:left w:w="100" w:type="dxa"/>
            </w:tcMar>
            <w:vAlign w:val="center"/>
          </w:tcPr>
          <w:p w:rsidR="007C634D" w:rsidRDefault="007C634D" w:rsidP="00E17D5F">
            <w:pPr>
              <w:spacing w:after="0"/>
              <w:ind w:left="135"/>
            </w:pPr>
          </w:p>
        </w:tc>
        <w:tc>
          <w:tcPr>
            <w:tcW w:w="2221" w:type="dxa"/>
            <w:tcMar>
              <w:top w:w="50" w:type="dxa"/>
              <w:left w:w="100" w:type="dxa"/>
            </w:tcMar>
            <w:vAlign w:val="center"/>
          </w:tcPr>
          <w:p w:rsidR="007C634D" w:rsidRDefault="007C634D" w:rsidP="00E17D5F">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Pr="007C634D" w:rsidRDefault="007C634D">
            <w:pPr>
              <w:spacing w:after="0"/>
              <w:rPr>
                <w:lang w:val="ru-RU"/>
              </w:rPr>
            </w:pPr>
            <w:r>
              <w:rPr>
                <w:rFonts w:ascii="Times New Roman" w:hAnsi="Times New Roman"/>
                <w:color w:val="000000"/>
                <w:sz w:val="24"/>
              </w:rPr>
              <w:t>3</w:t>
            </w:r>
            <w:r>
              <w:rPr>
                <w:rFonts w:ascii="Times New Roman" w:hAnsi="Times New Roman"/>
                <w:color w:val="000000"/>
                <w:sz w:val="24"/>
                <w:lang w:val="ru-RU"/>
              </w:rPr>
              <w:t>7</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Переход с одного лыжного хода на другой</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Pr="007C634D" w:rsidRDefault="007C634D">
            <w:pPr>
              <w:spacing w:after="0"/>
              <w:rPr>
                <w:lang w:val="ru-RU"/>
              </w:rPr>
            </w:pPr>
            <w:r>
              <w:rPr>
                <w:rFonts w:ascii="Times New Roman" w:hAnsi="Times New Roman"/>
                <w:color w:val="000000"/>
                <w:sz w:val="24"/>
              </w:rPr>
              <w:t>3</w:t>
            </w:r>
            <w:r>
              <w:rPr>
                <w:rFonts w:ascii="Times New Roman" w:hAnsi="Times New Roman"/>
                <w:color w:val="000000"/>
                <w:sz w:val="24"/>
                <w:lang w:val="ru-RU"/>
              </w:rPr>
              <w:t>8</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Преодоление учебной дистанции с переходом с одного лыжного хода на другой</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Pr="007C634D" w:rsidRDefault="007C634D">
            <w:pPr>
              <w:spacing w:after="0"/>
              <w:rPr>
                <w:lang w:val="ru-RU"/>
              </w:rPr>
            </w:pPr>
            <w:r>
              <w:rPr>
                <w:rFonts w:ascii="Times New Roman" w:hAnsi="Times New Roman"/>
                <w:color w:val="000000"/>
                <w:sz w:val="24"/>
              </w:rPr>
              <w:t>3</w:t>
            </w:r>
            <w:r>
              <w:rPr>
                <w:rFonts w:ascii="Times New Roman" w:hAnsi="Times New Roman"/>
                <w:color w:val="000000"/>
                <w:sz w:val="24"/>
                <w:lang w:val="ru-RU"/>
              </w:rPr>
              <w:t>9</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Pr="007C634D" w:rsidRDefault="007C634D">
            <w:pPr>
              <w:spacing w:after="0"/>
              <w:rPr>
                <w:lang w:val="ru-RU"/>
              </w:rPr>
            </w:pPr>
            <w:r>
              <w:rPr>
                <w:rFonts w:ascii="Times New Roman" w:hAnsi="Times New Roman"/>
                <w:color w:val="000000"/>
                <w:sz w:val="24"/>
              </w:rPr>
              <w:t>4</w:t>
            </w:r>
            <w:r>
              <w:rPr>
                <w:rFonts w:ascii="Times New Roman" w:hAnsi="Times New Roman"/>
                <w:color w:val="000000"/>
                <w:sz w:val="24"/>
                <w:lang w:val="ru-RU"/>
              </w:rPr>
              <w:t>0</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Передача мяча одной рукой от плеча и снизу</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Pr="007C634D" w:rsidRDefault="007C634D">
            <w:pPr>
              <w:spacing w:after="0"/>
              <w:rPr>
                <w:lang w:val="ru-RU"/>
              </w:rPr>
            </w:pPr>
            <w:r>
              <w:rPr>
                <w:rFonts w:ascii="Times New Roman" w:hAnsi="Times New Roman"/>
                <w:color w:val="000000"/>
                <w:sz w:val="24"/>
              </w:rPr>
              <w:t>4</w:t>
            </w:r>
            <w:r>
              <w:rPr>
                <w:rFonts w:ascii="Times New Roman" w:hAnsi="Times New Roman"/>
                <w:color w:val="000000"/>
                <w:sz w:val="24"/>
                <w:lang w:val="ru-RU"/>
              </w:rPr>
              <w:t>1</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Передача мяча одной рукой от плеча и снизу</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Pr="007C634D" w:rsidRDefault="007C634D">
            <w:pPr>
              <w:spacing w:after="0"/>
              <w:rPr>
                <w:lang w:val="ru-RU"/>
              </w:rPr>
            </w:pPr>
            <w:r>
              <w:rPr>
                <w:rFonts w:ascii="Times New Roman" w:hAnsi="Times New Roman"/>
                <w:color w:val="000000"/>
                <w:sz w:val="24"/>
              </w:rPr>
              <w:t>4</w:t>
            </w:r>
            <w:r>
              <w:rPr>
                <w:rFonts w:ascii="Times New Roman" w:hAnsi="Times New Roman"/>
                <w:color w:val="000000"/>
                <w:sz w:val="24"/>
                <w:lang w:val="ru-RU"/>
              </w:rPr>
              <w:t>2</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Передача мяча одной рукой снизу</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Pr="007C634D" w:rsidRDefault="007C634D">
            <w:pPr>
              <w:spacing w:after="0"/>
              <w:rPr>
                <w:lang w:val="ru-RU"/>
              </w:rPr>
            </w:pPr>
            <w:r>
              <w:rPr>
                <w:rFonts w:ascii="Times New Roman" w:hAnsi="Times New Roman"/>
                <w:color w:val="000000"/>
                <w:sz w:val="24"/>
              </w:rPr>
              <w:t>4</w:t>
            </w:r>
            <w:r>
              <w:rPr>
                <w:rFonts w:ascii="Times New Roman" w:hAnsi="Times New Roman"/>
                <w:color w:val="000000"/>
                <w:sz w:val="24"/>
                <w:lang w:val="ru-RU"/>
              </w:rPr>
              <w:t>3</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Передача мяча одной рукой снизу</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Pr="007C634D" w:rsidRDefault="007C634D">
            <w:pPr>
              <w:spacing w:after="0"/>
              <w:rPr>
                <w:lang w:val="ru-RU"/>
              </w:rPr>
            </w:pPr>
            <w:r>
              <w:rPr>
                <w:rFonts w:ascii="Times New Roman" w:hAnsi="Times New Roman"/>
                <w:color w:val="000000"/>
                <w:sz w:val="24"/>
              </w:rPr>
              <w:t>4</w:t>
            </w:r>
            <w:r>
              <w:rPr>
                <w:rFonts w:ascii="Times New Roman" w:hAnsi="Times New Roman"/>
                <w:color w:val="000000"/>
                <w:sz w:val="24"/>
                <w:lang w:val="ru-RU"/>
              </w:rPr>
              <w:t>4</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Бросок мяча в корзину двумя руками в прыжке</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7C634D" w:rsidTr="007C634D">
        <w:trPr>
          <w:trHeight w:val="144"/>
          <w:tblCellSpacing w:w="20" w:type="nil"/>
        </w:trPr>
        <w:tc>
          <w:tcPr>
            <w:tcW w:w="1178" w:type="dxa"/>
            <w:tcMar>
              <w:top w:w="50" w:type="dxa"/>
              <w:left w:w="100" w:type="dxa"/>
            </w:tcMar>
            <w:vAlign w:val="center"/>
          </w:tcPr>
          <w:p w:rsidR="007C634D" w:rsidRPr="007C634D" w:rsidRDefault="007C634D" w:rsidP="00E17D5F">
            <w:pPr>
              <w:spacing w:after="0"/>
              <w:rPr>
                <w:lang w:val="ru-RU"/>
              </w:rPr>
            </w:pPr>
            <w:r>
              <w:rPr>
                <w:rFonts w:ascii="Times New Roman" w:hAnsi="Times New Roman"/>
                <w:color w:val="000000"/>
                <w:sz w:val="24"/>
              </w:rPr>
              <w:t>4</w:t>
            </w:r>
            <w:r>
              <w:rPr>
                <w:rFonts w:ascii="Times New Roman" w:hAnsi="Times New Roman"/>
                <w:color w:val="000000"/>
                <w:sz w:val="24"/>
                <w:lang w:val="ru-RU"/>
              </w:rPr>
              <w:t>5</w:t>
            </w:r>
          </w:p>
        </w:tc>
        <w:tc>
          <w:tcPr>
            <w:tcW w:w="4397" w:type="dxa"/>
            <w:tcMar>
              <w:top w:w="50" w:type="dxa"/>
              <w:left w:w="100" w:type="dxa"/>
            </w:tcMar>
            <w:vAlign w:val="center"/>
          </w:tcPr>
          <w:p w:rsidR="007C634D" w:rsidRPr="007A053A" w:rsidRDefault="007C634D" w:rsidP="00E17D5F">
            <w:pPr>
              <w:spacing w:after="0"/>
              <w:ind w:left="135"/>
              <w:rPr>
                <w:lang w:val="ru-RU"/>
              </w:rPr>
            </w:pPr>
            <w:r w:rsidRPr="007A053A">
              <w:rPr>
                <w:rFonts w:ascii="Times New Roman" w:hAnsi="Times New Roman"/>
                <w:color w:val="000000"/>
                <w:sz w:val="24"/>
                <w:lang w:val="ru-RU"/>
              </w:rPr>
              <w:t>Бросок мяча в корзину двумя руками в прыжке</w:t>
            </w:r>
          </w:p>
        </w:tc>
        <w:tc>
          <w:tcPr>
            <w:tcW w:w="1146" w:type="dxa"/>
            <w:tcMar>
              <w:top w:w="50" w:type="dxa"/>
              <w:left w:w="100" w:type="dxa"/>
            </w:tcMar>
            <w:vAlign w:val="center"/>
          </w:tcPr>
          <w:p w:rsidR="007C634D" w:rsidRDefault="007C634D" w:rsidP="00E17D5F">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634D" w:rsidRDefault="007C634D" w:rsidP="00E17D5F">
            <w:pPr>
              <w:spacing w:after="0"/>
              <w:ind w:left="135"/>
              <w:jc w:val="center"/>
            </w:pPr>
          </w:p>
        </w:tc>
        <w:tc>
          <w:tcPr>
            <w:tcW w:w="1910" w:type="dxa"/>
            <w:tcMar>
              <w:top w:w="50" w:type="dxa"/>
              <w:left w:w="100" w:type="dxa"/>
            </w:tcMar>
            <w:vAlign w:val="center"/>
          </w:tcPr>
          <w:p w:rsidR="007C634D" w:rsidRDefault="007C634D" w:rsidP="00E17D5F">
            <w:pPr>
              <w:spacing w:after="0"/>
              <w:ind w:left="135"/>
              <w:jc w:val="center"/>
            </w:pPr>
          </w:p>
        </w:tc>
        <w:tc>
          <w:tcPr>
            <w:tcW w:w="1347" w:type="dxa"/>
            <w:tcMar>
              <w:top w:w="50" w:type="dxa"/>
              <w:left w:w="100" w:type="dxa"/>
            </w:tcMar>
            <w:vAlign w:val="center"/>
          </w:tcPr>
          <w:p w:rsidR="007C634D" w:rsidRDefault="007C634D" w:rsidP="00E17D5F">
            <w:pPr>
              <w:spacing w:after="0"/>
              <w:ind w:left="135"/>
            </w:pPr>
          </w:p>
        </w:tc>
        <w:tc>
          <w:tcPr>
            <w:tcW w:w="2221" w:type="dxa"/>
            <w:tcMar>
              <w:top w:w="50" w:type="dxa"/>
              <w:left w:w="100" w:type="dxa"/>
            </w:tcMar>
            <w:vAlign w:val="center"/>
          </w:tcPr>
          <w:p w:rsidR="007C634D" w:rsidRDefault="007C634D" w:rsidP="00E17D5F">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Pr="007C634D" w:rsidRDefault="007C634D">
            <w:pPr>
              <w:spacing w:after="0"/>
              <w:rPr>
                <w:lang w:val="ru-RU"/>
              </w:rPr>
            </w:pPr>
            <w:r>
              <w:rPr>
                <w:rFonts w:ascii="Times New Roman" w:hAnsi="Times New Roman"/>
                <w:color w:val="000000"/>
                <w:sz w:val="24"/>
              </w:rPr>
              <w:t>4</w:t>
            </w:r>
            <w:r>
              <w:rPr>
                <w:rFonts w:ascii="Times New Roman" w:hAnsi="Times New Roman"/>
                <w:color w:val="000000"/>
                <w:sz w:val="24"/>
                <w:lang w:val="ru-RU"/>
              </w:rPr>
              <w:t>6</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Бросок мяча в корзину двумя руками в прыжке</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Pr="007C634D" w:rsidRDefault="007C634D">
            <w:pPr>
              <w:spacing w:after="0"/>
              <w:rPr>
                <w:lang w:val="ru-RU"/>
              </w:rPr>
            </w:pPr>
            <w:r>
              <w:rPr>
                <w:rFonts w:ascii="Times New Roman" w:hAnsi="Times New Roman"/>
                <w:color w:val="000000"/>
                <w:sz w:val="24"/>
                <w:lang w:val="ru-RU"/>
              </w:rPr>
              <w:t>47</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Бросок мяча в корзину одной рукой в прыжке</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Pr="007C634D" w:rsidRDefault="007C634D">
            <w:pPr>
              <w:spacing w:after="0"/>
              <w:rPr>
                <w:lang w:val="ru-RU"/>
              </w:rPr>
            </w:pPr>
            <w:r>
              <w:rPr>
                <w:rFonts w:ascii="Times New Roman" w:hAnsi="Times New Roman"/>
                <w:color w:val="000000"/>
                <w:sz w:val="24"/>
                <w:lang w:val="ru-RU"/>
              </w:rPr>
              <w:t>48</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Бросок мяча в корзину одной рукой в прыжке</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Pr="007C634D" w:rsidRDefault="007C634D">
            <w:pPr>
              <w:spacing w:after="0"/>
              <w:rPr>
                <w:lang w:val="ru-RU"/>
              </w:rPr>
            </w:pPr>
            <w:r>
              <w:rPr>
                <w:rFonts w:ascii="Times New Roman" w:hAnsi="Times New Roman"/>
                <w:color w:val="000000"/>
                <w:sz w:val="24"/>
                <w:lang w:val="ru-RU"/>
              </w:rPr>
              <w:lastRenderedPageBreak/>
              <w:t>49</w:t>
            </w:r>
          </w:p>
        </w:tc>
        <w:tc>
          <w:tcPr>
            <w:tcW w:w="4397" w:type="dxa"/>
            <w:tcMar>
              <w:top w:w="50" w:type="dxa"/>
              <w:left w:w="100" w:type="dxa"/>
            </w:tcMar>
            <w:vAlign w:val="center"/>
          </w:tcPr>
          <w:p w:rsidR="00F04042" w:rsidRDefault="007A053A">
            <w:pPr>
              <w:spacing w:after="0"/>
              <w:ind w:left="135"/>
            </w:pPr>
            <w:r>
              <w:rPr>
                <w:rFonts w:ascii="Times New Roman" w:hAnsi="Times New Roman"/>
                <w:color w:val="000000"/>
                <w:sz w:val="24"/>
              </w:rPr>
              <w:t>Прямой нападающий удар</w:t>
            </w:r>
          </w:p>
        </w:tc>
        <w:tc>
          <w:tcPr>
            <w:tcW w:w="1146"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Pr="007C634D" w:rsidRDefault="007C634D">
            <w:pPr>
              <w:spacing w:after="0"/>
              <w:rPr>
                <w:lang w:val="ru-RU"/>
              </w:rPr>
            </w:pPr>
            <w:r>
              <w:rPr>
                <w:rFonts w:ascii="Times New Roman" w:hAnsi="Times New Roman"/>
                <w:color w:val="000000"/>
                <w:sz w:val="24"/>
              </w:rPr>
              <w:t>5</w:t>
            </w:r>
            <w:r>
              <w:rPr>
                <w:rFonts w:ascii="Times New Roman" w:hAnsi="Times New Roman"/>
                <w:color w:val="000000"/>
                <w:sz w:val="24"/>
                <w:lang w:val="ru-RU"/>
              </w:rPr>
              <w:t>0</w:t>
            </w:r>
          </w:p>
        </w:tc>
        <w:tc>
          <w:tcPr>
            <w:tcW w:w="4397" w:type="dxa"/>
            <w:tcMar>
              <w:top w:w="50" w:type="dxa"/>
              <w:left w:w="100" w:type="dxa"/>
            </w:tcMar>
            <w:vAlign w:val="center"/>
          </w:tcPr>
          <w:p w:rsidR="00F04042" w:rsidRDefault="007A053A">
            <w:pPr>
              <w:spacing w:after="0"/>
              <w:ind w:left="135"/>
            </w:pPr>
            <w:r>
              <w:rPr>
                <w:rFonts w:ascii="Times New Roman" w:hAnsi="Times New Roman"/>
                <w:color w:val="000000"/>
                <w:sz w:val="24"/>
              </w:rPr>
              <w:t>Прямой нападающий удар</w:t>
            </w:r>
          </w:p>
        </w:tc>
        <w:tc>
          <w:tcPr>
            <w:tcW w:w="1146"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Pr="007C634D" w:rsidRDefault="007C634D">
            <w:pPr>
              <w:spacing w:after="0"/>
              <w:rPr>
                <w:lang w:val="ru-RU"/>
              </w:rPr>
            </w:pPr>
            <w:r>
              <w:rPr>
                <w:rFonts w:ascii="Times New Roman" w:hAnsi="Times New Roman"/>
                <w:color w:val="000000"/>
                <w:sz w:val="24"/>
              </w:rPr>
              <w:t>5</w:t>
            </w:r>
            <w:r>
              <w:rPr>
                <w:rFonts w:ascii="Times New Roman" w:hAnsi="Times New Roman"/>
                <w:color w:val="000000"/>
                <w:sz w:val="24"/>
                <w:lang w:val="ru-RU"/>
              </w:rPr>
              <w:t>1</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Индивидуальное блокирование мяча в прыжке с места</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Pr="007C634D" w:rsidRDefault="007C634D">
            <w:pPr>
              <w:spacing w:after="0"/>
              <w:rPr>
                <w:lang w:val="ru-RU"/>
              </w:rPr>
            </w:pPr>
            <w:r>
              <w:rPr>
                <w:rFonts w:ascii="Times New Roman" w:hAnsi="Times New Roman"/>
                <w:color w:val="000000"/>
                <w:sz w:val="24"/>
              </w:rPr>
              <w:t>5</w:t>
            </w:r>
            <w:r>
              <w:rPr>
                <w:rFonts w:ascii="Times New Roman" w:hAnsi="Times New Roman"/>
                <w:color w:val="000000"/>
                <w:sz w:val="24"/>
                <w:lang w:val="ru-RU"/>
              </w:rPr>
              <w:t>2</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Индивидуальное блокирование мяча в прыжке с места</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7C634D" w:rsidTr="007C634D">
        <w:trPr>
          <w:trHeight w:val="144"/>
          <w:tblCellSpacing w:w="20" w:type="nil"/>
        </w:trPr>
        <w:tc>
          <w:tcPr>
            <w:tcW w:w="1178" w:type="dxa"/>
            <w:tcMar>
              <w:top w:w="50" w:type="dxa"/>
              <w:left w:w="100" w:type="dxa"/>
            </w:tcMar>
            <w:vAlign w:val="center"/>
          </w:tcPr>
          <w:p w:rsidR="007C634D" w:rsidRPr="007C634D" w:rsidRDefault="007C634D" w:rsidP="00E17D5F">
            <w:pPr>
              <w:spacing w:after="0"/>
              <w:rPr>
                <w:lang w:val="ru-RU"/>
              </w:rPr>
            </w:pPr>
            <w:r>
              <w:rPr>
                <w:rFonts w:ascii="Times New Roman" w:hAnsi="Times New Roman"/>
                <w:color w:val="000000"/>
                <w:sz w:val="24"/>
              </w:rPr>
              <w:t>5</w:t>
            </w:r>
            <w:r>
              <w:rPr>
                <w:rFonts w:ascii="Times New Roman" w:hAnsi="Times New Roman"/>
                <w:color w:val="000000"/>
                <w:sz w:val="24"/>
                <w:lang w:val="ru-RU"/>
              </w:rPr>
              <w:t>3</w:t>
            </w:r>
          </w:p>
        </w:tc>
        <w:tc>
          <w:tcPr>
            <w:tcW w:w="4397" w:type="dxa"/>
            <w:tcMar>
              <w:top w:w="50" w:type="dxa"/>
              <w:left w:w="100" w:type="dxa"/>
            </w:tcMar>
            <w:vAlign w:val="center"/>
          </w:tcPr>
          <w:p w:rsidR="007C634D" w:rsidRDefault="007C634D" w:rsidP="00E17D5F">
            <w:pPr>
              <w:spacing w:after="0"/>
              <w:ind w:left="135"/>
            </w:pPr>
            <w:r>
              <w:rPr>
                <w:rFonts w:ascii="Times New Roman" w:hAnsi="Times New Roman"/>
                <w:color w:val="000000"/>
                <w:sz w:val="24"/>
              </w:rPr>
              <w:t>Тактические действия в защите</w:t>
            </w:r>
          </w:p>
        </w:tc>
        <w:tc>
          <w:tcPr>
            <w:tcW w:w="1146" w:type="dxa"/>
            <w:tcMar>
              <w:top w:w="50" w:type="dxa"/>
              <w:left w:w="100" w:type="dxa"/>
            </w:tcMar>
            <w:vAlign w:val="center"/>
          </w:tcPr>
          <w:p w:rsidR="007C634D" w:rsidRDefault="007C634D" w:rsidP="00E17D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C634D" w:rsidRDefault="007C634D" w:rsidP="00E17D5F">
            <w:pPr>
              <w:spacing w:after="0"/>
              <w:ind w:left="135"/>
              <w:jc w:val="center"/>
            </w:pPr>
          </w:p>
        </w:tc>
        <w:tc>
          <w:tcPr>
            <w:tcW w:w="1910" w:type="dxa"/>
            <w:tcMar>
              <w:top w:w="50" w:type="dxa"/>
              <w:left w:w="100" w:type="dxa"/>
            </w:tcMar>
            <w:vAlign w:val="center"/>
          </w:tcPr>
          <w:p w:rsidR="007C634D" w:rsidRDefault="007C634D" w:rsidP="00E17D5F">
            <w:pPr>
              <w:spacing w:after="0"/>
              <w:ind w:left="135"/>
              <w:jc w:val="center"/>
            </w:pPr>
          </w:p>
        </w:tc>
        <w:tc>
          <w:tcPr>
            <w:tcW w:w="1347" w:type="dxa"/>
            <w:tcMar>
              <w:top w:w="50" w:type="dxa"/>
              <w:left w:w="100" w:type="dxa"/>
            </w:tcMar>
            <w:vAlign w:val="center"/>
          </w:tcPr>
          <w:p w:rsidR="007C634D" w:rsidRDefault="007C634D" w:rsidP="00E17D5F">
            <w:pPr>
              <w:spacing w:after="0"/>
              <w:ind w:left="135"/>
            </w:pPr>
          </w:p>
        </w:tc>
        <w:tc>
          <w:tcPr>
            <w:tcW w:w="2221" w:type="dxa"/>
            <w:tcMar>
              <w:top w:w="50" w:type="dxa"/>
              <w:left w:w="100" w:type="dxa"/>
            </w:tcMar>
            <w:vAlign w:val="center"/>
          </w:tcPr>
          <w:p w:rsidR="007C634D" w:rsidRDefault="007C634D" w:rsidP="00E17D5F">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Pr="007C634D" w:rsidRDefault="007C634D">
            <w:pPr>
              <w:spacing w:after="0"/>
              <w:rPr>
                <w:lang w:val="ru-RU"/>
              </w:rPr>
            </w:pPr>
            <w:r>
              <w:rPr>
                <w:rFonts w:ascii="Times New Roman" w:hAnsi="Times New Roman"/>
                <w:color w:val="000000"/>
                <w:sz w:val="24"/>
              </w:rPr>
              <w:t>5</w:t>
            </w:r>
            <w:r>
              <w:rPr>
                <w:rFonts w:ascii="Times New Roman" w:hAnsi="Times New Roman"/>
                <w:color w:val="000000"/>
                <w:sz w:val="24"/>
                <w:lang w:val="ru-RU"/>
              </w:rPr>
              <w:t>4</w:t>
            </w:r>
          </w:p>
        </w:tc>
        <w:tc>
          <w:tcPr>
            <w:tcW w:w="4397" w:type="dxa"/>
            <w:tcMar>
              <w:top w:w="50" w:type="dxa"/>
              <w:left w:w="100" w:type="dxa"/>
            </w:tcMar>
            <w:vAlign w:val="center"/>
          </w:tcPr>
          <w:p w:rsidR="00F04042" w:rsidRDefault="007A053A">
            <w:pPr>
              <w:spacing w:after="0"/>
              <w:ind w:left="135"/>
            </w:pPr>
            <w:r>
              <w:rPr>
                <w:rFonts w:ascii="Times New Roman" w:hAnsi="Times New Roman"/>
                <w:color w:val="000000"/>
                <w:sz w:val="24"/>
              </w:rPr>
              <w:t>Тактические действия в защите</w:t>
            </w:r>
          </w:p>
        </w:tc>
        <w:tc>
          <w:tcPr>
            <w:tcW w:w="1146"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Pr="007C634D" w:rsidRDefault="007C634D">
            <w:pPr>
              <w:spacing w:after="0"/>
              <w:rPr>
                <w:lang w:val="ru-RU"/>
              </w:rPr>
            </w:pPr>
            <w:r>
              <w:rPr>
                <w:rFonts w:ascii="Times New Roman" w:hAnsi="Times New Roman"/>
                <w:color w:val="000000"/>
                <w:sz w:val="24"/>
              </w:rPr>
              <w:t>5</w:t>
            </w:r>
            <w:r>
              <w:rPr>
                <w:rFonts w:ascii="Times New Roman" w:hAnsi="Times New Roman"/>
                <w:color w:val="000000"/>
                <w:sz w:val="24"/>
                <w:lang w:val="ru-RU"/>
              </w:rPr>
              <w:t>5</w:t>
            </w:r>
          </w:p>
        </w:tc>
        <w:tc>
          <w:tcPr>
            <w:tcW w:w="4397" w:type="dxa"/>
            <w:tcMar>
              <w:top w:w="50" w:type="dxa"/>
              <w:left w:w="100" w:type="dxa"/>
            </w:tcMar>
            <w:vAlign w:val="center"/>
          </w:tcPr>
          <w:p w:rsidR="00F04042" w:rsidRDefault="007A053A">
            <w:pPr>
              <w:spacing w:after="0"/>
              <w:ind w:left="135"/>
            </w:pPr>
            <w:r>
              <w:rPr>
                <w:rFonts w:ascii="Times New Roman" w:hAnsi="Times New Roman"/>
                <w:color w:val="000000"/>
                <w:sz w:val="24"/>
              </w:rPr>
              <w:t>Тактические действия в нападении</w:t>
            </w:r>
          </w:p>
        </w:tc>
        <w:tc>
          <w:tcPr>
            <w:tcW w:w="1146"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Pr="007C634D" w:rsidRDefault="007C634D">
            <w:pPr>
              <w:spacing w:after="0"/>
              <w:rPr>
                <w:lang w:val="ru-RU"/>
              </w:rPr>
            </w:pPr>
            <w:r>
              <w:rPr>
                <w:rFonts w:ascii="Times New Roman" w:hAnsi="Times New Roman"/>
                <w:color w:val="000000"/>
                <w:sz w:val="24"/>
              </w:rPr>
              <w:t>5</w:t>
            </w:r>
            <w:r>
              <w:rPr>
                <w:rFonts w:ascii="Times New Roman" w:hAnsi="Times New Roman"/>
                <w:color w:val="000000"/>
                <w:sz w:val="24"/>
                <w:lang w:val="ru-RU"/>
              </w:rPr>
              <w:t>6</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Игровая деятельность с использованием разученных технических приёмов</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Pr="007C634D" w:rsidRDefault="007C634D">
            <w:pPr>
              <w:spacing w:after="0"/>
              <w:rPr>
                <w:lang w:val="ru-RU"/>
              </w:rPr>
            </w:pPr>
            <w:r>
              <w:rPr>
                <w:rFonts w:ascii="Times New Roman" w:hAnsi="Times New Roman"/>
                <w:color w:val="000000"/>
                <w:sz w:val="24"/>
              </w:rPr>
              <w:t>5</w:t>
            </w:r>
            <w:r>
              <w:rPr>
                <w:rFonts w:ascii="Times New Roman" w:hAnsi="Times New Roman"/>
                <w:color w:val="000000"/>
                <w:sz w:val="24"/>
                <w:lang w:val="ru-RU"/>
              </w:rPr>
              <w:t>7</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Игровая деятельность с использованием разученных технических приёмов</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7C634D" w:rsidTr="007C634D">
        <w:trPr>
          <w:trHeight w:val="144"/>
          <w:tblCellSpacing w:w="20" w:type="nil"/>
        </w:trPr>
        <w:tc>
          <w:tcPr>
            <w:tcW w:w="1178" w:type="dxa"/>
            <w:tcMar>
              <w:top w:w="50" w:type="dxa"/>
              <w:left w:w="100" w:type="dxa"/>
            </w:tcMar>
            <w:vAlign w:val="center"/>
          </w:tcPr>
          <w:p w:rsidR="007C634D" w:rsidRPr="007C634D" w:rsidRDefault="007C634D" w:rsidP="00E17D5F">
            <w:pPr>
              <w:spacing w:after="0"/>
              <w:rPr>
                <w:lang w:val="ru-RU"/>
              </w:rPr>
            </w:pPr>
            <w:r>
              <w:rPr>
                <w:rFonts w:ascii="Times New Roman" w:hAnsi="Times New Roman"/>
                <w:color w:val="000000"/>
                <w:sz w:val="24"/>
                <w:lang w:val="ru-RU"/>
              </w:rPr>
              <w:t>58</w:t>
            </w:r>
          </w:p>
        </w:tc>
        <w:tc>
          <w:tcPr>
            <w:tcW w:w="4397" w:type="dxa"/>
            <w:tcMar>
              <w:top w:w="50" w:type="dxa"/>
              <w:left w:w="100" w:type="dxa"/>
            </w:tcMar>
            <w:vAlign w:val="center"/>
          </w:tcPr>
          <w:p w:rsidR="007C634D" w:rsidRPr="007A053A" w:rsidRDefault="007C634D" w:rsidP="00E17D5F">
            <w:pPr>
              <w:spacing w:after="0"/>
              <w:ind w:left="135"/>
              <w:rPr>
                <w:lang w:val="ru-RU"/>
              </w:rPr>
            </w:pPr>
            <w:r w:rsidRPr="007A053A">
              <w:rPr>
                <w:rFonts w:ascii="Times New Roman" w:hAnsi="Times New Roman"/>
                <w:color w:val="000000"/>
                <w:sz w:val="24"/>
                <w:lang w:val="ru-RU"/>
              </w:rPr>
              <w:t>Удар по мячу с разбега внутренней частью подъёма стопы</w:t>
            </w:r>
          </w:p>
        </w:tc>
        <w:tc>
          <w:tcPr>
            <w:tcW w:w="1146" w:type="dxa"/>
            <w:tcMar>
              <w:top w:w="50" w:type="dxa"/>
              <w:left w:w="100" w:type="dxa"/>
            </w:tcMar>
            <w:vAlign w:val="center"/>
          </w:tcPr>
          <w:p w:rsidR="007C634D" w:rsidRDefault="007C634D" w:rsidP="00E17D5F">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634D" w:rsidRDefault="007C634D" w:rsidP="00E17D5F">
            <w:pPr>
              <w:spacing w:after="0"/>
              <w:ind w:left="135"/>
              <w:jc w:val="center"/>
            </w:pPr>
          </w:p>
        </w:tc>
        <w:tc>
          <w:tcPr>
            <w:tcW w:w="1910" w:type="dxa"/>
            <w:tcMar>
              <w:top w:w="50" w:type="dxa"/>
              <w:left w:w="100" w:type="dxa"/>
            </w:tcMar>
            <w:vAlign w:val="center"/>
          </w:tcPr>
          <w:p w:rsidR="007C634D" w:rsidRDefault="007C634D" w:rsidP="00E17D5F">
            <w:pPr>
              <w:spacing w:after="0"/>
              <w:ind w:left="135"/>
              <w:jc w:val="center"/>
            </w:pPr>
          </w:p>
        </w:tc>
        <w:tc>
          <w:tcPr>
            <w:tcW w:w="1347" w:type="dxa"/>
            <w:tcMar>
              <w:top w:w="50" w:type="dxa"/>
              <w:left w:w="100" w:type="dxa"/>
            </w:tcMar>
            <w:vAlign w:val="center"/>
          </w:tcPr>
          <w:p w:rsidR="007C634D" w:rsidRDefault="007C634D" w:rsidP="00E17D5F">
            <w:pPr>
              <w:spacing w:after="0"/>
              <w:ind w:left="135"/>
            </w:pPr>
          </w:p>
        </w:tc>
        <w:tc>
          <w:tcPr>
            <w:tcW w:w="2221" w:type="dxa"/>
            <w:tcMar>
              <w:top w:w="50" w:type="dxa"/>
              <w:left w:w="100" w:type="dxa"/>
            </w:tcMar>
            <w:vAlign w:val="center"/>
          </w:tcPr>
          <w:p w:rsidR="007C634D" w:rsidRDefault="007C634D" w:rsidP="00E17D5F">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Pr="007C634D" w:rsidRDefault="007C634D">
            <w:pPr>
              <w:spacing w:after="0"/>
              <w:rPr>
                <w:lang w:val="ru-RU"/>
              </w:rPr>
            </w:pPr>
            <w:r>
              <w:rPr>
                <w:rFonts w:ascii="Times New Roman" w:hAnsi="Times New Roman"/>
                <w:color w:val="000000"/>
                <w:sz w:val="24"/>
                <w:lang w:val="ru-RU"/>
              </w:rPr>
              <w:t>59</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Удар по мячу с разбега внутренней частью подъёма стопы</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7C634D" w:rsidTr="007C634D">
        <w:trPr>
          <w:trHeight w:val="144"/>
          <w:tblCellSpacing w:w="20" w:type="nil"/>
        </w:trPr>
        <w:tc>
          <w:tcPr>
            <w:tcW w:w="1178" w:type="dxa"/>
            <w:tcMar>
              <w:top w:w="50" w:type="dxa"/>
              <w:left w:w="100" w:type="dxa"/>
            </w:tcMar>
            <w:vAlign w:val="center"/>
          </w:tcPr>
          <w:p w:rsidR="007C634D" w:rsidRPr="007C634D" w:rsidRDefault="007C634D" w:rsidP="00E17D5F">
            <w:pPr>
              <w:spacing w:after="0"/>
              <w:rPr>
                <w:lang w:val="ru-RU"/>
              </w:rPr>
            </w:pPr>
            <w:r>
              <w:rPr>
                <w:rFonts w:ascii="Times New Roman" w:hAnsi="Times New Roman"/>
                <w:color w:val="000000"/>
                <w:sz w:val="24"/>
              </w:rPr>
              <w:t>6</w:t>
            </w:r>
            <w:r>
              <w:rPr>
                <w:rFonts w:ascii="Times New Roman" w:hAnsi="Times New Roman"/>
                <w:color w:val="000000"/>
                <w:sz w:val="24"/>
                <w:lang w:val="ru-RU"/>
              </w:rPr>
              <w:t>0</w:t>
            </w:r>
          </w:p>
        </w:tc>
        <w:tc>
          <w:tcPr>
            <w:tcW w:w="4397" w:type="dxa"/>
            <w:tcMar>
              <w:top w:w="50" w:type="dxa"/>
              <w:left w:w="100" w:type="dxa"/>
            </w:tcMar>
            <w:vAlign w:val="center"/>
          </w:tcPr>
          <w:p w:rsidR="007C634D" w:rsidRPr="007A053A" w:rsidRDefault="007C634D" w:rsidP="00E17D5F">
            <w:pPr>
              <w:spacing w:after="0"/>
              <w:ind w:left="135"/>
              <w:rPr>
                <w:lang w:val="ru-RU"/>
              </w:rPr>
            </w:pPr>
            <w:r w:rsidRPr="007A053A">
              <w:rPr>
                <w:rFonts w:ascii="Times New Roman" w:hAnsi="Times New Roman"/>
                <w:color w:val="000000"/>
                <w:sz w:val="24"/>
                <w:lang w:val="ru-RU"/>
              </w:rPr>
              <w:t>Остановка мяча внутренней стороной стопы</w:t>
            </w:r>
          </w:p>
        </w:tc>
        <w:tc>
          <w:tcPr>
            <w:tcW w:w="1146" w:type="dxa"/>
            <w:tcMar>
              <w:top w:w="50" w:type="dxa"/>
              <w:left w:w="100" w:type="dxa"/>
            </w:tcMar>
            <w:vAlign w:val="center"/>
          </w:tcPr>
          <w:p w:rsidR="007C634D" w:rsidRDefault="007C634D" w:rsidP="00E17D5F">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634D" w:rsidRDefault="007C634D" w:rsidP="00E17D5F">
            <w:pPr>
              <w:spacing w:after="0"/>
              <w:ind w:left="135"/>
              <w:jc w:val="center"/>
            </w:pPr>
          </w:p>
        </w:tc>
        <w:tc>
          <w:tcPr>
            <w:tcW w:w="1910" w:type="dxa"/>
            <w:tcMar>
              <w:top w:w="50" w:type="dxa"/>
              <w:left w:w="100" w:type="dxa"/>
            </w:tcMar>
            <w:vAlign w:val="center"/>
          </w:tcPr>
          <w:p w:rsidR="007C634D" w:rsidRDefault="007C634D" w:rsidP="00E17D5F">
            <w:pPr>
              <w:spacing w:after="0"/>
              <w:ind w:left="135"/>
              <w:jc w:val="center"/>
            </w:pPr>
          </w:p>
        </w:tc>
        <w:tc>
          <w:tcPr>
            <w:tcW w:w="1347" w:type="dxa"/>
            <w:tcMar>
              <w:top w:w="50" w:type="dxa"/>
              <w:left w:w="100" w:type="dxa"/>
            </w:tcMar>
            <w:vAlign w:val="center"/>
          </w:tcPr>
          <w:p w:rsidR="007C634D" w:rsidRDefault="007C634D" w:rsidP="00E17D5F">
            <w:pPr>
              <w:spacing w:after="0"/>
              <w:ind w:left="135"/>
            </w:pPr>
          </w:p>
        </w:tc>
        <w:tc>
          <w:tcPr>
            <w:tcW w:w="2221" w:type="dxa"/>
            <w:tcMar>
              <w:top w:w="50" w:type="dxa"/>
              <w:left w:w="100" w:type="dxa"/>
            </w:tcMar>
            <w:vAlign w:val="center"/>
          </w:tcPr>
          <w:p w:rsidR="007C634D" w:rsidRDefault="007C634D" w:rsidP="00E17D5F">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Default="007A053A">
            <w:pPr>
              <w:spacing w:after="0"/>
            </w:pPr>
            <w:r>
              <w:rPr>
                <w:rFonts w:ascii="Times New Roman" w:hAnsi="Times New Roman"/>
                <w:color w:val="000000"/>
                <w:sz w:val="24"/>
              </w:rPr>
              <w:t>61</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Остановка мяча внутренней стороной стопы</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Default="007A053A">
            <w:pPr>
              <w:spacing w:after="0"/>
            </w:pPr>
            <w:r>
              <w:rPr>
                <w:rFonts w:ascii="Times New Roman" w:hAnsi="Times New Roman"/>
                <w:color w:val="000000"/>
                <w:sz w:val="24"/>
              </w:rPr>
              <w:t>62</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Правила игры в мини-футбол</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Default="007A053A">
            <w:pPr>
              <w:spacing w:after="0"/>
            </w:pPr>
            <w:r>
              <w:rPr>
                <w:rFonts w:ascii="Times New Roman" w:hAnsi="Times New Roman"/>
                <w:color w:val="000000"/>
                <w:sz w:val="24"/>
              </w:rPr>
              <w:t>63</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Правила игры в мини-футбол</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Default="007A053A">
            <w:pPr>
              <w:spacing w:after="0"/>
            </w:pPr>
            <w:r>
              <w:rPr>
                <w:rFonts w:ascii="Times New Roman" w:hAnsi="Times New Roman"/>
                <w:color w:val="000000"/>
                <w:sz w:val="24"/>
              </w:rPr>
              <w:t>64</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Игровая деятельность по правилам классического футбола</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Default="007A053A">
            <w:pPr>
              <w:spacing w:after="0"/>
            </w:pPr>
            <w:r>
              <w:rPr>
                <w:rFonts w:ascii="Times New Roman" w:hAnsi="Times New Roman"/>
                <w:color w:val="000000"/>
                <w:sz w:val="24"/>
              </w:rPr>
              <w:lastRenderedPageBreak/>
              <w:t>65</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Игровая деятельность по правилам классического футбола</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Default="007A053A">
            <w:pPr>
              <w:spacing w:after="0"/>
            </w:pPr>
            <w:r>
              <w:rPr>
                <w:rFonts w:ascii="Times New Roman" w:hAnsi="Times New Roman"/>
                <w:color w:val="000000"/>
                <w:sz w:val="24"/>
              </w:rPr>
              <w:t>66</w:t>
            </w:r>
          </w:p>
        </w:tc>
        <w:tc>
          <w:tcPr>
            <w:tcW w:w="4397" w:type="dxa"/>
            <w:tcMar>
              <w:top w:w="50" w:type="dxa"/>
              <w:left w:w="100" w:type="dxa"/>
            </w:tcMar>
            <w:vAlign w:val="center"/>
          </w:tcPr>
          <w:p w:rsidR="00F04042" w:rsidRDefault="007A053A">
            <w:pPr>
              <w:spacing w:after="0"/>
              <w:ind w:left="135"/>
            </w:pPr>
            <w:r w:rsidRPr="007A053A">
              <w:rPr>
                <w:rFonts w:ascii="Times New Roman" w:hAnsi="Times New Roman"/>
                <w:color w:val="000000"/>
                <w:sz w:val="24"/>
                <w:lang w:val="ru-RU"/>
              </w:rPr>
              <w:t xml:space="preserve">Правила выполнения спортивных нормативов 4-5 ступени. </w:t>
            </w:r>
            <w:r>
              <w:rPr>
                <w:rFonts w:ascii="Times New Roman" w:hAnsi="Times New Roman"/>
                <w:color w:val="000000"/>
                <w:sz w:val="24"/>
              </w:rPr>
              <w:t>Правила ТБ</w:t>
            </w:r>
          </w:p>
        </w:tc>
        <w:tc>
          <w:tcPr>
            <w:tcW w:w="1146"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Default="007A053A">
            <w:pPr>
              <w:spacing w:after="0"/>
            </w:pPr>
            <w:r>
              <w:rPr>
                <w:rFonts w:ascii="Times New Roman" w:hAnsi="Times New Roman"/>
                <w:color w:val="000000"/>
                <w:sz w:val="24"/>
              </w:rPr>
              <w:t>67</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1178" w:type="dxa"/>
            <w:tcMar>
              <w:top w:w="50" w:type="dxa"/>
              <w:left w:w="100" w:type="dxa"/>
            </w:tcMar>
            <w:vAlign w:val="center"/>
          </w:tcPr>
          <w:p w:rsidR="00F04042" w:rsidRDefault="007A053A">
            <w:pPr>
              <w:spacing w:after="0"/>
            </w:pPr>
            <w:r>
              <w:rPr>
                <w:rFonts w:ascii="Times New Roman" w:hAnsi="Times New Roman"/>
                <w:color w:val="000000"/>
                <w:sz w:val="24"/>
              </w:rPr>
              <w:t>68</w:t>
            </w:r>
          </w:p>
        </w:tc>
        <w:tc>
          <w:tcPr>
            <w:tcW w:w="439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7C634D">
        <w:trPr>
          <w:trHeight w:val="144"/>
          <w:tblCellSpacing w:w="20" w:type="nil"/>
        </w:trPr>
        <w:tc>
          <w:tcPr>
            <w:tcW w:w="0" w:type="auto"/>
            <w:gridSpan w:val="2"/>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ОБЩЕЕ КОЛИЧЕСТВО ЧАСОВ ПО ПРОГРАММЕ</w:t>
            </w:r>
          </w:p>
        </w:tc>
        <w:tc>
          <w:tcPr>
            <w:tcW w:w="1146"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04042" w:rsidRDefault="00F04042"/>
        </w:tc>
      </w:tr>
    </w:tbl>
    <w:p w:rsidR="00F04042" w:rsidRDefault="00F04042">
      <w:pPr>
        <w:sectPr w:rsidR="00F04042">
          <w:pgSz w:w="16383" w:h="11906" w:orient="landscape"/>
          <w:pgMar w:top="1134" w:right="850" w:bottom="1134" w:left="1701" w:header="720" w:footer="720" w:gutter="0"/>
          <w:cols w:space="720"/>
        </w:sectPr>
      </w:pPr>
    </w:p>
    <w:p w:rsidR="00F04042" w:rsidRDefault="007A053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5"/>
        <w:gridCol w:w="4519"/>
        <w:gridCol w:w="1127"/>
        <w:gridCol w:w="1841"/>
        <w:gridCol w:w="1910"/>
        <w:gridCol w:w="1347"/>
        <w:gridCol w:w="2221"/>
      </w:tblGrid>
      <w:tr w:rsidR="00F04042" w:rsidTr="00D87D85">
        <w:trPr>
          <w:trHeight w:val="144"/>
          <w:tblCellSpacing w:w="20" w:type="nil"/>
        </w:trPr>
        <w:tc>
          <w:tcPr>
            <w:tcW w:w="1069" w:type="dxa"/>
            <w:vMerge w:val="restart"/>
            <w:tcMar>
              <w:top w:w="50" w:type="dxa"/>
              <w:left w:w="100" w:type="dxa"/>
            </w:tcMar>
            <w:vAlign w:val="center"/>
          </w:tcPr>
          <w:p w:rsidR="00F04042" w:rsidRDefault="007A053A">
            <w:pPr>
              <w:spacing w:after="0"/>
              <w:ind w:left="135"/>
            </w:pPr>
            <w:r>
              <w:rPr>
                <w:rFonts w:ascii="Times New Roman" w:hAnsi="Times New Roman"/>
                <w:b/>
                <w:color w:val="000000"/>
                <w:sz w:val="24"/>
              </w:rPr>
              <w:t xml:space="preserve">№ п/п </w:t>
            </w:r>
          </w:p>
          <w:p w:rsidR="00F04042" w:rsidRDefault="00F04042">
            <w:pPr>
              <w:spacing w:after="0"/>
              <w:ind w:left="135"/>
            </w:pPr>
          </w:p>
        </w:tc>
        <w:tc>
          <w:tcPr>
            <w:tcW w:w="4517" w:type="dxa"/>
            <w:vMerge w:val="restart"/>
            <w:tcMar>
              <w:top w:w="50" w:type="dxa"/>
              <w:left w:w="100" w:type="dxa"/>
            </w:tcMar>
            <w:vAlign w:val="center"/>
          </w:tcPr>
          <w:p w:rsidR="00F04042" w:rsidRDefault="007A053A">
            <w:pPr>
              <w:spacing w:after="0"/>
              <w:ind w:left="135"/>
            </w:pPr>
            <w:r>
              <w:rPr>
                <w:rFonts w:ascii="Times New Roman" w:hAnsi="Times New Roman"/>
                <w:b/>
                <w:color w:val="000000"/>
                <w:sz w:val="24"/>
              </w:rPr>
              <w:t xml:space="preserve">Тема урока </w:t>
            </w:r>
          </w:p>
          <w:p w:rsidR="00F04042" w:rsidRDefault="00F04042">
            <w:pPr>
              <w:spacing w:after="0"/>
              <w:ind w:left="135"/>
            </w:pPr>
          </w:p>
        </w:tc>
        <w:tc>
          <w:tcPr>
            <w:tcW w:w="0" w:type="auto"/>
            <w:gridSpan w:val="3"/>
            <w:tcMar>
              <w:top w:w="50" w:type="dxa"/>
              <w:left w:w="100" w:type="dxa"/>
            </w:tcMar>
            <w:vAlign w:val="center"/>
          </w:tcPr>
          <w:p w:rsidR="00F04042" w:rsidRDefault="007A053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F04042" w:rsidRDefault="007A053A">
            <w:pPr>
              <w:spacing w:after="0"/>
              <w:ind w:left="135"/>
            </w:pPr>
            <w:r>
              <w:rPr>
                <w:rFonts w:ascii="Times New Roman" w:hAnsi="Times New Roman"/>
                <w:b/>
                <w:color w:val="000000"/>
                <w:sz w:val="24"/>
              </w:rPr>
              <w:t xml:space="preserve">Дата изучения </w:t>
            </w:r>
          </w:p>
          <w:p w:rsidR="00F04042" w:rsidRDefault="00F04042">
            <w:pPr>
              <w:spacing w:after="0"/>
              <w:ind w:left="135"/>
            </w:pPr>
          </w:p>
        </w:tc>
        <w:tc>
          <w:tcPr>
            <w:tcW w:w="2221" w:type="dxa"/>
            <w:vMerge w:val="restart"/>
            <w:tcMar>
              <w:top w:w="50" w:type="dxa"/>
              <w:left w:w="100" w:type="dxa"/>
            </w:tcMar>
            <w:vAlign w:val="center"/>
          </w:tcPr>
          <w:p w:rsidR="00F04042" w:rsidRDefault="007A053A">
            <w:pPr>
              <w:spacing w:after="0"/>
              <w:ind w:left="135"/>
            </w:pPr>
            <w:r>
              <w:rPr>
                <w:rFonts w:ascii="Times New Roman" w:hAnsi="Times New Roman"/>
                <w:b/>
                <w:color w:val="000000"/>
                <w:sz w:val="24"/>
              </w:rPr>
              <w:t xml:space="preserve">Электронные цифровые образовательные ресурсы </w:t>
            </w:r>
          </w:p>
          <w:p w:rsidR="00F04042" w:rsidRDefault="00F04042">
            <w:pPr>
              <w:spacing w:after="0"/>
              <w:ind w:left="135"/>
            </w:pPr>
          </w:p>
        </w:tc>
      </w:tr>
      <w:tr w:rsidR="00F04042" w:rsidTr="00D87D85">
        <w:trPr>
          <w:trHeight w:val="144"/>
          <w:tblCellSpacing w:w="20" w:type="nil"/>
        </w:trPr>
        <w:tc>
          <w:tcPr>
            <w:tcW w:w="0" w:type="auto"/>
            <w:vMerge/>
            <w:tcBorders>
              <w:top w:val="nil"/>
            </w:tcBorders>
            <w:tcMar>
              <w:top w:w="50" w:type="dxa"/>
              <w:left w:w="100" w:type="dxa"/>
            </w:tcMar>
          </w:tcPr>
          <w:p w:rsidR="00F04042" w:rsidRDefault="00F04042"/>
        </w:tc>
        <w:tc>
          <w:tcPr>
            <w:tcW w:w="0" w:type="auto"/>
            <w:vMerge/>
            <w:tcBorders>
              <w:top w:val="nil"/>
            </w:tcBorders>
            <w:tcMar>
              <w:top w:w="50" w:type="dxa"/>
              <w:left w:w="100" w:type="dxa"/>
            </w:tcMar>
          </w:tcPr>
          <w:p w:rsidR="00F04042" w:rsidRDefault="00F04042"/>
        </w:tc>
        <w:tc>
          <w:tcPr>
            <w:tcW w:w="1135" w:type="dxa"/>
            <w:tcMar>
              <w:top w:w="50" w:type="dxa"/>
              <w:left w:w="100" w:type="dxa"/>
            </w:tcMar>
            <w:vAlign w:val="center"/>
          </w:tcPr>
          <w:p w:rsidR="00F04042" w:rsidRDefault="007A053A">
            <w:pPr>
              <w:spacing w:after="0"/>
              <w:ind w:left="135"/>
            </w:pPr>
            <w:r>
              <w:rPr>
                <w:rFonts w:ascii="Times New Roman" w:hAnsi="Times New Roman"/>
                <w:b/>
                <w:color w:val="000000"/>
                <w:sz w:val="24"/>
              </w:rPr>
              <w:t xml:space="preserve">Всего </w:t>
            </w:r>
          </w:p>
          <w:p w:rsidR="00F04042" w:rsidRDefault="00F04042">
            <w:pPr>
              <w:spacing w:after="0"/>
              <w:ind w:left="135"/>
            </w:pPr>
          </w:p>
        </w:tc>
        <w:tc>
          <w:tcPr>
            <w:tcW w:w="1841" w:type="dxa"/>
            <w:tcMar>
              <w:top w:w="50" w:type="dxa"/>
              <w:left w:w="100" w:type="dxa"/>
            </w:tcMar>
            <w:vAlign w:val="center"/>
          </w:tcPr>
          <w:p w:rsidR="00F04042" w:rsidRDefault="007A053A">
            <w:pPr>
              <w:spacing w:after="0"/>
              <w:ind w:left="135"/>
            </w:pPr>
            <w:r>
              <w:rPr>
                <w:rFonts w:ascii="Times New Roman" w:hAnsi="Times New Roman"/>
                <w:b/>
                <w:color w:val="000000"/>
                <w:sz w:val="24"/>
              </w:rPr>
              <w:t xml:space="preserve">Контрольные работы </w:t>
            </w:r>
          </w:p>
          <w:p w:rsidR="00F04042" w:rsidRDefault="00F04042">
            <w:pPr>
              <w:spacing w:after="0"/>
              <w:ind w:left="135"/>
            </w:pPr>
          </w:p>
        </w:tc>
        <w:tc>
          <w:tcPr>
            <w:tcW w:w="1910" w:type="dxa"/>
            <w:tcMar>
              <w:top w:w="50" w:type="dxa"/>
              <w:left w:w="100" w:type="dxa"/>
            </w:tcMar>
            <w:vAlign w:val="center"/>
          </w:tcPr>
          <w:p w:rsidR="00F04042" w:rsidRDefault="007A053A">
            <w:pPr>
              <w:spacing w:after="0"/>
              <w:ind w:left="135"/>
            </w:pPr>
            <w:r>
              <w:rPr>
                <w:rFonts w:ascii="Times New Roman" w:hAnsi="Times New Roman"/>
                <w:b/>
                <w:color w:val="000000"/>
                <w:sz w:val="24"/>
              </w:rPr>
              <w:t xml:space="preserve">Практические работы </w:t>
            </w:r>
          </w:p>
          <w:p w:rsidR="00F04042" w:rsidRDefault="00F04042">
            <w:pPr>
              <w:spacing w:after="0"/>
              <w:ind w:left="135"/>
            </w:pPr>
          </w:p>
        </w:tc>
        <w:tc>
          <w:tcPr>
            <w:tcW w:w="0" w:type="auto"/>
            <w:vMerge/>
            <w:tcBorders>
              <w:top w:val="nil"/>
            </w:tcBorders>
            <w:tcMar>
              <w:top w:w="50" w:type="dxa"/>
              <w:left w:w="100" w:type="dxa"/>
            </w:tcMar>
          </w:tcPr>
          <w:p w:rsidR="00F04042" w:rsidRDefault="00F04042"/>
        </w:tc>
        <w:tc>
          <w:tcPr>
            <w:tcW w:w="0" w:type="auto"/>
            <w:vMerge/>
            <w:tcBorders>
              <w:top w:val="nil"/>
            </w:tcBorders>
            <w:tcMar>
              <w:top w:w="50" w:type="dxa"/>
              <w:left w:w="100" w:type="dxa"/>
            </w:tcMar>
          </w:tcPr>
          <w:p w:rsidR="00F04042" w:rsidRDefault="00F04042"/>
        </w:tc>
      </w:tr>
      <w:tr w:rsidR="00F04042" w:rsidTr="00D87D85">
        <w:trPr>
          <w:trHeight w:val="144"/>
          <w:tblCellSpacing w:w="20" w:type="nil"/>
        </w:trPr>
        <w:tc>
          <w:tcPr>
            <w:tcW w:w="1069" w:type="dxa"/>
            <w:tcMar>
              <w:top w:w="50" w:type="dxa"/>
              <w:left w:w="100" w:type="dxa"/>
            </w:tcMar>
            <w:vAlign w:val="center"/>
          </w:tcPr>
          <w:p w:rsidR="00F04042" w:rsidRDefault="007A053A">
            <w:pPr>
              <w:spacing w:after="0"/>
            </w:pPr>
            <w:r>
              <w:rPr>
                <w:rFonts w:ascii="Times New Roman" w:hAnsi="Times New Roman"/>
                <w:color w:val="000000"/>
                <w:sz w:val="24"/>
              </w:rPr>
              <w:t>1</w:t>
            </w:r>
          </w:p>
        </w:tc>
        <w:tc>
          <w:tcPr>
            <w:tcW w:w="451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Туристские походы как форма активного отдыха</w:t>
            </w:r>
          </w:p>
        </w:tc>
        <w:tc>
          <w:tcPr>
            <w:tcW w:w="1135"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Default="007A053A">
            <w:pPr>
              <w:spacing w:after="0"/>
            </w:pPr>
            <w:r>
              <w:rPr>
                <w:rFonts w:ascii="Times New Roman" w:hAnsi="Times New Roman"/>
                <w:color w:val="000000"/>
                <w:sz w:val="24"/>
              </w:rPr>
              <w:t>2</w:t>
            </w:r>
          </w:p>
        </w:tc>
        <w:tc>
          <w:tcPr>
            <w:tcW w:w="4517" w:type="dxa"/>
            <w:tcMar>
              <w:top w:w="50" w:type="dxa"/>
              <w:left w:w="100" w:type="dxa"/>
            </w:tcMar>
            <w:vAlign w:val="center"/>
          </w:tcPr>
          <w:p w:rsidR="00F04042" w:rsidRDefault="007A053A">
            <w:pPr>
              <w:spacing w:after="0"/>
              <w:ind w:left="135"/>
            </w:pPr>
            <w:r>
              <w:rPr>
                <w:rFonts w:ascii="Times New Roman" w:hAnsi="Times New Roman"/>
                <w:color w:val="000000"/>
                <w:sz w:val="24"/>
              </w:rPr>
              <w:t>Профессионально-прикладная физическая культура</w:t>
            </w:r>
          </w:p>
        </w:tc>
        <w:tc>
          <w:tcPr>
            <w:tcW w:w="1135"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Default="007A053A">
            <w:pPr>
              <w:spacing w:after="0"/>
            </w:pPr>
            <w:r>
              <w:rPr>
                <w:rFonts w:ascii="Times New Roman" w:hAnsi="Times New Roman"/>
                <w:color w:val="000000"/>
                <w:sz w:val="24"/>
              </w:rPr>
              <w:t>3</w:t>
            </w:r>
          </w:p>
        </w:tc>
        <w:tc>
          <w:tcPr>
            <w:tcW w:w="4517" w:type="dxa"/>
            <w:tcMar>
              <w:top w:w="50" w:type="dxa"/>
              <w:left w:w="100" w:type="dxa"/>
            </w:tcMar>
            <w:vAlign w:val="center"/>
          </w:tcPr>
          <w:p w:rsidR="00F04042" w:rsidRDefault="007A053A">
            <w:pPr>
              <w:spacing w:after="0"/>
              <w:ind w:left="135"/>
            </w:pPr>
            <w:r>
              <w:rPr>
                <w:rFonts w:ascii="Times New Roman" w:hAnsi="Times New Roman"/>
                <w:color w:val="000000"/>
                <w:sz w:val="24"/>
              </w:rPr>
              <w:t>Восстановительный массаж</w:t>
            </w:r>
          </w:p>
        </w:tc>
        <w:tc>
          <w:tcPr>
            <w:tcW w:w="1135"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Default="007A053A">
            <w:pPr>
              <w:spacing w:after="0"/>
            </w:pPr>
            <w:r>
              <w:rPr>
                <w:rFonts w:ascii="Times New Roman" w:hAnsi="Times New Roman"/>
                <w:color w:val="000000"/>
                <w:sz w:val="24"/>
              </w:rPr>
              <w:t>4</w:t>
            </w:r>
          </w:p>
        </w:tc>
        <w:tc>
          <w:tcPr>
            <w:tcW w:w="4517" w:type="dxa"/>
            <w:tcMar>
              <w:top w:w="50" w:type="dxa"/>
              <w:left w:w="100" w:type="dxa"/>
            </w:tcMar>
            <w:vAlign w:val="center"/>
          </w:tcPr>
          <w:p w:rsidR="00F04042" w:rsidRDefault="007A053A">
            <w:pPr>
              <w:spacing w:after="0"/>
              <w:ind w:left="135"/>
            </w:pPr>
            <w:r>
              <w:rPr>
                <w:rFonts w:ascii="Times New Roman" w:hAnsi="Times New Roman"/>
                <w:color w:val="000000"/>
                <w:sz w:val="24"/>
              </w:rPr>
              <w:t>Банные процедуры</w:t>
            </w:r>
          </w:p>
        </w:tc>
        <w:tc>
          <w:tcPr>
            <w:tcW w:w="1135"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Default="007A053A">
            <w:pPr>
              <w:spacing w:after="0"/>
            </w:pPr>
            <w:r>
              <w:rPr>
                <w:rFonts w:ascii="Times New Roman" w:hAnsi="Times New Roman"/>
                <w:color w:val="000000"/>
                <w:sz w:val="24"/>
              </w:rPr>
              <w:t>5</w:t>
            </w:r>
          </w:p>
        </w:tc>
        <w:tc>
          <w:tcPr>
            <w:tcW w:w="4517" w:type="dxa"/>
            <w:tcMar>
              <w:top w:w="50" w:type="dxa"/>
              <w:left w:w="100" w:type="dxa"/>
            </w:tcMar>
            <w:vAlign w:val="center"/>
          </w:tcPr>
          <w:p w:rsidR="00F04042" w:rsidRDefault="007A053A">
            <w:pPr>
              <w:spacing w:after="0"/>
              <w:ind w:left="135"/>
            </w:pPr>
            <w:r>
              <w:rPr>
                <w:rFonts w:ascii="Times New Roman" w:hAnsi="Times New Roman"/>
                <w:color w:val="000000"/>
                <w:sz w:val="24"/>
              </w:rPr>
              <w:t>Измерение функциональных резервов организма</w:t>
            </w:r>
          </w:p>
        </w:tc>
        <w:tc>
          <w:tcPr>
            <w:tcW w:w="1135"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Default="007A053A">
            <w:pPr>
              <w:spacing w:after="0"/>
            </w:pPr>
            <w:r>
              <w:rPr>
                <w:rFonts w:ascii="Times New Roman" w:hAnsi="Times New Roman"/>
                <w:color w:val="000000"/>
                <w:sz w:val="24"/>
              </w:rPr>
              <w:t>6</w:t>
            </w:r>
          </w:p>
        </w:tc>
        <w:tc>
          <w:tcPr>
            <w:tcW w:w="451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1135"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Default="007A053A">
            <w:pPr>
              <w:spacing w:after="0"/>
            </w:pPr>
            <w:r>
              <w:rPr>
                <w:rFonts w:ascii="Times New Roman" w:hAnsi="Times New Roman"/>
                <w:color w:val="000000"/>
                <w:sz w:val="24"/>
              </w:rPr>
              <w:t>7</w:t>
            </w:r>
          </w:p>
        </w:tc>
        <w:tc>
          <w:tcPr>
            <w:tcW w:w="451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 xml:space="preserve">Мероприятия в режиме двигательной активности </w:t>
            </w:r>
            <w:proofErr w:type="gramStart"/>
            <w:r w:rsidRPr="007A053A">
              <w:rPr>
                <w:rFonts w:ascii="Times New Roman" w:hAnsi="Times New Roman"/>
                <w:color w:val="000000"/>
                <w:sz w:val="24"/>
                <w:lang w:val="ru-RU"/>
              </w:rPr>
              <w:t>обучающихся</w:t>
            </w:r>
            <w:proofErr w:type="gramEnd"/>
          </w:p>
        </w:tc>
        <w:tc>
          <w:tcPr>
            <w:tcW w:w="1135"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Default="007A053A">
            <w:pPr>
              <w:spacing w:after="0"/>
            </w:pPr>
            <w:r>
              <w:rPr>
                <w:rFonts w:ascii="Times New Roman" w:hAnsi="Times New Roman"/>
                <w:color w:val="000000"/>
                <w:sz w:val="24"/>
              </w:rPr>
              <w:t>8</w:t>
            </w:r>
          </w:p>
        </w:tc>
        <w:tc>
          <w:tcPr>
            <w:tcW w:w="4517" w:type="dxa"/>
            <w:tcMar>
              <w:top w:w="50" w:type="dxa"/>
              <w:left w:w="100" w:type="dxa"/>
            </w:tcMar>
            <w:vAlign w:val="center"/>
          </w:tcPr>
          <w:p w:rsidR="00F04042" w:rsidRDefault="007A053A">
            <w:pPr>
              <w:spacing w:after="0"/>
              <w:ind w:left="135"/>
            </w:pPr>
            <w:r>
              <w:rPr>
                <w:rFonts w:ascii="Times New Roman" w:hAnsi="Times New Roman"/>
                <w:color w:val="000000"/>
                <w:sz w:val="24"/>
              </w:rPr>
              <w:t>Длинный кувырок с разбега</w:t>
            </w:r>
          </w:p>
        </w:tc>
        <w:tc>
          <w:tcPr>
            <w:tcW w:w="1135"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Default="007A053A">
            <w:pPr>
              <w:spacing w:after="0"/>
            </w:pPr>
            <w:r>
              <w:rPr>
                <w:rFonts w:ascii="Times New Roman" w:hAnsi="Times New Roman"/>
                <w:color w:val="000000"/>
                <w:sz w:val="24"/>
              </w:rPr>
              <w:t>9</w:t>
            </w:r>
          </w:p>
        </w:tc>
        <w:tc>
          <w:tcPr>
            <w:tcW w:w="4517" w:type="dxa"/>
            <w:tcMar>
              <w:top w:w="50" w:type="dxa"/>
              <w:left w:w="100" w:type="dxa"/>
            </w:tcMar>
            <w:vAlign w:val="center"/>
          </w:tcPr>
          <w:p w:rsidR="00F04042" w:rsidRDefault="007A053A">
            <w:pPr>
              <w:spacing w:after="0"/>
              <w:ind w:left="135"/>
            </w:pPr>
            <w:r>
              <w:rPr>
                <w:rFonts w:ascii="Times New Roman" w:hAnsi="Times New Roman"/>
                <w:color w:val="000000"/>
                <w:sz w:val="24"/>
              </w:rPr>
              <w:t>Кувырок назад в упор</w:t>
            </w:r>
          </w:p>
        </w:tc>
        <w:tc>
          <w:tcPr>
            <w:tcW w:w="1135"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Default="007A053A">
            <w:pPr>
              <w:spacing w:after="0"/>
            </w:pPr>
            <w:r>
              <w:rPr>
                <w:rFonts w:ascii="Times New Roman" w:hAnsi="Times New Roman"/>
                <w:color w:val="000000"/>
                <w:sz w:val="24"/>
              </w:rPr>
              <w:t>10</w:t>
            </w:r>
          </w:p>
        </w:tc>
        <w:tc>
          <w:tcPr>
            <w:tcW w:w="451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Гимнастическая комбинация на высокой перекладине</w:t>
            </w:r>
          </w:p>
        </w:tc>
        <w:tc>
          <w:tcPr>
            <w:tcW w:w="1135"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Default="007A053A">
            <w:pPr>
              <w:spacing w:after="0"/>
            </w:pPr>
            <w:r>
              <w:rPr>
                <w:rFonts w:ascii="Times New Roman" w:hAnsi="Times New Roman"/>
                <w:color w:val="000000"/>
                <w:sz w:val="24"/>
              </w:rPr>
              <w:t>11</w:t>
            </w:r>
          </w:p>
        </w:tc>
        <w:tc>
          <w:tcPr>
            <w:tcW w:w="451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7A053A">
              <w:rPr>
                <w:rFonts w:ascii="Times New Roman" w:hAnsi="Times New Roman"/>
                <w:color w:val="000000"/>
                <w:sz w:val="24"/>
                <w:lang w:val="ru-RU"/>
              </w:rPr>
              <w:t>положения</w:t>
            </w:r>
            <w:proofErr w:type="gramEnd"/>
            <w:r w:rsidRPr="007A053A">
              <w:rPr>
                <w:rFonts w:ascii="Times New Roman" w:hAnsi="Times New Roman"/>
                <w:color w:val="000000"/>
                <w:sz w:val="24"/>
                <w:lang w:val="ru-RU"/>
              </w:rPr>
              <w:t xml:space="preserve"> стоя на гимнастической </w:t>
            </w:r>
            <w:r w:rsidRPr="007A053A">
              <w:rPr>
                <w:rFonts w:ascii="Times New Roman" w:hAnsi="Times New Roman"/>
                <w:color w:val="000000"/>
                <w:sz w:val="24"/>
                <w:lang w:val="ru-RU"/>
              </w:rPr>
              <w:lastRenderedPageBreak/>
              <w:t>скамье</w:t>
            </w:r>
          </w:p>
        </w:tc>
        <w:tc>
          <w:tcPr>
            <w:tcW w:w="1135"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Default="007A053A">
            <w:pPr>
              <w:spacing w:after="0"/>
            </w:pPr>
            <w:r>
              <w:rPr>
                <w:rFonts w:ascii="Times New Roman" w:hAnsi="Times New Roman"/>
                <w:color w:val="000000"/>
                <w:sz w:val="24"/>
              </w:rPr>
              <w:lastRenderedPageBreak/>
              <w:t>12</w:t>
            </w:r>
          </w:p>
        </w:tc>
        <w:tc>
          <w:tcPr>
            <w:tcW w:w="451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Гимнастическая комбинация на параллельных брусьях</w:t>
            </w:r>
          </w:p>
        </w:tc>
        <w:tc>
          <w:tcPr>
            <w:tcW w:w="1135"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Default="007A053A">
            <w:pPr>
              <w:spacing w:after="0"/>
            </w:pPr>
            <w:r>
              <w:rPr>
                <w:rFonts w:ascii="Times New Roman" w:hAnsi="Times New Roman"/>
                <w:color w:val="000000"/>
                <w:sz w:val="24"/>
              </w:rPr>
              <w:t>13</w:t>
            </w:r>
          </w:p>
        </w:tc>
        <w:tc>
          <w:tcPr>
            <w:tcW w:w="451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 xml:space="preserve">Правила и техника выполнения нормативов комплекса ГТО: подтягивание из виса лежа на низкой перекладине 90см; поднимание туловища из </w:t>
            </w:r>
            <w:proofErr w:type="gramStart"/>
            <w:r w:rsidRPr="007A053A">
              <w:rPr>
                <w:rFonts w:ascii="Times New Roman" w:hAnsi="Times New Roman"/>
                <w:color w:val="000000"/>
                <w:sz w:val="24"/>
                <w:lang w:val="ru-RU"/>
              </w:rPr>
              <w:t>положения</w:t>
            </w:r>
            <w:proofErr w:type="gramEnd"/>
            <w:r w:rsidRPr="007A053A">
              <w:rPr>
                <w:rFonts w:ascii="Times New Roman" w:hAnsi="Times New Roman"/>
                <w:color w:val="000000"/>
                <w:sz w:val="24"/>
                <w:lang w:val="ru-RU"/>
              </w:rPr>
              <w:t xml:space="preserve"> лежа на спине</w:t>
            </w:r>
          </w:p>
        </w:tc>
        <w:tc>
          <w:tcPr>
            <w:tcW w:w="1135"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Default="007A053A">
            <w:pPr>
              <w:spacing w:after="0"/>
            </w:pPr>
            <w:r>
              <w:rPr>
                <w:rFonts w:ascii="Times New Roman" w:hAnsi="Times New Roman"/>
                <w:color w:val="000000"/>
                <w:sz w:val="24"/>
              </w:rPr>
              <w:t>14</w:t>
            </w:r>
          </w:p>
        </w:tc>
        <w:tc>
          <w:tcPr>
            <w:tcW w:w="451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Гимнастическая комбинация на гимнастическом бревне</w:t>
            </w:r>
          </w:p>
        </w:tc>
        <w:tc>
          <w:tcPr>
            <w:tcW w:w="1135"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Default="007A053A">
            <w:pPr>
              <w:spacing w:after="0"/>
            </w:pPr>
            <w:r>
              <w:rPr>
                <w:rFonts w:ascii="Times New Roman" w:hAnsi="Times New Roman"/>
                <w:color w:val="000000"/>
                <w:sz w:val="24"/>
              </w:rPr>
              <w:t>15</w:t>
            </w:r>
          </w:p>
        </w:tc>
        <w:tc>
          <w:tcPr>
            <w:tcW w:w="4517" w:type="dxa"/>
            <w:tcMar>
              <w:top w:w="50" w:type="dxa"/>
              <w:left w:w="100" w:type="dxa"/>
            </w:tcMar>
            <w:vAlign w:val="center"/>
          </w:tcPr>
          <w:p w:rsidR="00F04042" w:rsidRDefault="007A053A">
            <w:pPr>
              <w:spacing w:after="0"/>
              <w:ind w:left="135"/>
            </w:pPr>
            <w:r>
              <w:rPr>
                <w:rFonts w:ascii="Times New Roman" w:hAnsi="Times New Roman"/>
                <w:color w:val="000000"/>
                <w:sz w:val="24"/>
              </w:rPr>
              <w:t>Упражнения черлидинга</w:t>
            </w:r>
          </w:p>
        </w:tc>
        <w:tc>
          <w:tcPr>
            <w:tcW w:w="1135"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Default="007A053A">
            <w:pPr>
              <w:spacing w:after="0"/>
            </w:pPr>
            <w:r>
              <w:rPr>
                <w:rFonts w:ascii="Times New Roman" w:hAnsi="Times New Roman"/>
                <w:color w:val="000000"/>
                <w:sz w:val="24"/>
              </w:rPr>
              <w:t>16</w:t>
            </w:r>
          </w:p>
        </w:tc>
        <w:tc>
          <w:tcPr>
            <w:tcW w:w="451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Бег на короткие и средние дистанции</w:t>
            </w:r>
          </w:p>
        </w:tc>
        <w:tc>
          <w:tcPr>
            <w:tcW w:w="1135"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Default="007A053A">
            <w:pPr>
              <w:spacing w:after="0"/>
            </w:pPr>
            <w:r>
              <w:rPr>
                <w:rFonts w:ascii="Times New Roman" w:hAnsi="Times New Roman"/>
                <w:color w:val="000000"/>
                <w:sz w:val="24"/>
              </w:rPr>
              <w:t>17</w:t>
            </w:r>
          </w:p>
        </w:tc>
        <w:tc>
          <w:tcPr>
            <w:tcW w:w="451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Правила и техника выполнения нормативов комплекса ГТО: бег на 30 м, 60 м или 100 м</w:t>
            </w:r>
          </w:p>
        </w:tc>
        <w:tc>
          <w:tcPr>
            <w:tcW w:w="1135"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Default="007A053A">
            <w:pPr>
              <w:spacing w:after="0"/>
            </w:pPr>
            <w:r>
              <w:rPr>
                <w:rFonts w:ascii="Times New Roman" w:hAnsi="Times New Roman"/>
                <w:color w:val="000000"/>
                <w:sz w:val="24"/>
              </w:rPr>
              <w:t>18</w:t>
            </w:r>
          </w:p>
        </w:tc>
        <w:tc>
          <w:tcPr>
            <w:tcW w:w="4517" w:type="dxa"/>
            <w:tcMar>
              <w:top w:w="50" w:type="dxa"/>
              <w:left w:w="100" w:type="dxa"/>
            </w:tcMar>
            <w:vAlign w:val="center"/>
          </w:tcPr>
          <w:p w:rsidR="00F04042" w:rsidRDefault="007A053A">
            <w:pPr>
              <w:spacing w:after="0"/>
              <w:ind w:left="135"/>
            </w:pPr>
            <w:r>
              <w:rPr>
                <w:rFonts w:ascii="Times New Roman" w:hAnsi="Times New Roman"/>
                <w:color w:val="000000"/>
                <w:sz w:val="24"/>
              </w:rPr>
              <w:t>Бег на длинные дистанции</w:t>
            </w:r>
          </w:p>
        </w:tc>
        <w:tc>
          <w:tcPr>
            <w:tcW w:w="1135"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Default="007A053A">
            <w:pPr>
              <w:spacing w:after="0"/>
            </w:pPr>
            <w:r>
              <w:rPr>
                <w:rFonts w:ascii="Times New Roman" w:hAnsi="Times New Roman"/>
                <w:color w:val="000000"/>
                <w:sz w:val="24"/>
              </w:rPr>
              <w:t>19</w:t>
            </w:r>
          </w:p>
        </w:tc>
        <w:tc>
          <w:tcPr>
            <w:tcW w:w="451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Правила и техника выполнения норматива комплекса ГТО: бег на 2000 м или 3000 м</w:t>
            </w:r>
          </w:p>
        </w:tc>
        <w:tc>
          <w:tcPr>
            <w:tcW w:w="1135"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Default="007A053A">
            <w:pPr>
              <w:spacing w:after="0"/>
            </w:pPr>
            <w:r>
              <w:rPr>
                <w:rFonts w:ascii="Times New Roman" w:hAnsi="Times New Roman"/>
                <w:color w:val="000000"/>
                <w:sz w:val="24"/>
              </w:rPr>
              <w:t>20</w:t>
            </w:r>
          </w:p>
        </w:tc>
        <w:tc>
          <w:tcPr>
            <w:tcW w:w="451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Прыжки в длину способом «прогнувшись»</w:t>
            </w:r>
          </w:p>
        </w:tc>
        <w:tc>
          <w:tcPr>
            <w:tcW w:w="1135"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Default="007A053A">
            <w:pPr>
              <w:spacing w:after="0"/>
            </w:pPr>
            <w:r>
              <w:rPr>
                <w:rFonts w:ascii="Times New Roman" w:hAnsi="Times New Roman"/>
                <w:color w:val="000000"/>
                <w:sz w:val="24"/>
              </w:rPr>
              <w:t>21</w:t>
            </w:r>
          </w:p>
        </w:tc>
        <w:tc>
          <w:tcPr>
            <w:tcW w:w="451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135"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Default="007A053A">
            <w:pPr>
              <w:spacing w:after="0"/>
            </w:pPr>
            <w:r>
              <w:rPr>
                <w:rFonts w:ascii="Times New Roman" w:hAnsi="Times New Roman"/>
                <w:color w:val="000000"/>
                <w:sz w:val="24"/>
              </w:rPr>
              <w:t>22</w:t>
            </w:r>
          </w:p>
        </w:tc>
        <w:tc>
          <w:tcPr>
            <w:tcW w:w="4517" w:type="dxa"/>
            <w:tcMar>
              <w:top w:w="50" w:type="dxa"/>
              <w:left w:w="100" w:type="dxa"/>
            </w:tcMar>
            <w:vAlign w:val="center"/>
          </w:tcPr>
          <w:p w:rsidR="00F04042" w:rsidRDefault="007A053A">
            <w:pPr>
              <w:spacing w:after="0"/>
              <w:ind w:left="135"/>
            </w:pPr>
            <w:r>
              <w:rPr>
                <w:rFonts w:ascii="Times New Roman" w:hAnsi="Times New Roman"/>
                <w:color w:val="000000"/>
                <w:sz w:val="24"/>
              </w:rPr>
              <w:t>Прыжки в высоту</w:t>
            </w:r>
          </w:p>
        </w:tc>
        <w:tc>
          <w:tcPr>
            <w:tcW w:w="1135"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Default="007A053A">
            <w:pPr>
              <w:spacing w:after="0"/>
            </w:pPr>
            <w:r>
              <w:rPr>
                <w:rFonts w:ascii="Times New Roman" w:hAnsi="Times New Roman"/>
                <w:color w:val="000000"/>
                <w:sz w:val="24"/>
              </w:rPr>
              <w:t>23</w:t>
            </w:r>
          </w:p>
        </w:tc>
        <w:tc>
          <w:tcPr>
            <w:tcW w:w="451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Правила и техника выполнения норматива комплекса ГТО: челночный бег 3х10 м</w:t>
            </w:r>
          </w:p>
        </w:tc>
        <w:tc>
          <w:tcPr>
            <w:tcW w:w="1135"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Default="007A053A">
            <w:pPr>
              <w:spacing w:after="0"/>
            </w:pPr>
            <w:r>
              <w:rPr>
                <w:rFonts w:ascii="Times New Roman" w:hAnsi="Times New Roman"/>
                <w:color w:val="000000"/>
                <w:sz w:val="24"/>
              </w:rPr>
              <w:lastRenderedPageBreak/>
              <w:t>24</w:t>
            </w:r>
          </w:p>
        </w:tc>
        <w:tc>
          <w:tcPr>
            <w:tcW w:w="451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Правила и техника выполнения норматива комплекса ГТО: метание гранаты весом 500 г – девушки; 700 г - юноши</w:t>
            </w:r>
          </w:p>
        </w:tc>
        <w:tc>
          <w:tcPr>
            <w:tcW w:w="1135"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Default="007A053A">
            <w:pPr>
              <w:spacing w:after="0"/>
            </w:pPr>
            <w:r>
              <w:rPr>
                <w:rFonts w:ascii="Times New Roman" w:hAnsi="Times New Roman"/>
                <w:color w:val="000000"/>
                <w:sz w:val="24"/>
              </w:rPr>
              <w:t>25</w:t>
            </w:r>
          </w:p>
        </w:tc>
        <w:tc>
          <w:tcPr>
            <w:tcW w:w="451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Правила и техника выполнения норматива комплекса ГТО: кросс на 3 км или 5км</w:t>
            </w:r>
          </w:p>
        </w:tc>
        <w:tc>
          <w:tcPr>
            <w:tcW w:w="1135"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Default="007A053A">
            <w:pPr>
              <w:spacing w:after="0"/>
            </w:pPr>
            <w:r>
              <w:rPr>
                <w:rFonts w:ascii="Times New Roman" w:hAnsi="Times New Roman"/>
                <w:color w:val="000000"/>
                <w:sz w:val="24"/>
              </w:rPr>
              <w:t>26</w:t>
            </w:r>
          </w:p>
        </w:tc>
        <w:tc>
          <w:tcPr>
            <w:tcW w:w="4517" w:type="dxa"/>
            <w:tcMar>
              <w:top w:w="50" w:type="dxa"/>
              <w:left w:w="100" w:type="dxa"/>
            </w:tcMar>
            <w:vAlign w:val="center"/>
          </w:tcPr>
          <w:p w:rsidR="00F04042" w:rsidRDefault="007A053A">
            <w:pPr>
              <w:spacing w:after="0"/>
              <w:ind w:left="135"/>
            </w:pPr>
            <w:r>
              <w:rPr>
                <w:rFonts w:ascii="Times New Roman" w:hAnsi="Times New Roman"/>
                <w:color w:val="000000"/>
                <w:sz w:val="24"/>
              </w:rPr>
              <w:t>Передвижение попеременным двухшажным ходом</w:t>
            </w:r>
          </w:p>
        </w:tc>
        <w:tc>
          <w:tcPr>
            <w:tcW w:w="1135"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Default="007A053A">
            <w:pPr>
              <w:spacing w:after="0"/>
            </w:pPr>
            <w:r>
              <w:rPr>
                <w:rFonts w:ascii="Times New Roman" w:hAnsi="Times New Roman"/>
                <w:color w:val="000000"/>
                <w:sz w:val="24"/>
              </w:rPr>
              <w:t>27</w:t>
            </w:r>
          </w:p>
        </w:tc>
        <w:tc>
          <w:tcPr>
            <w:tcW w:w="4517" w:type="dxa"/>
            <w:tcMar>
              <w:top w:w="50" w:type="dxa"/>
              <w:left w:w="100" w:type="dxa"/>
            </w:tcMar>
            <w:vAlign w:val="center"/>
          </w:tcPr>
          <w:p w:rsidR="00F04042" w:rsidRDefault="007A053A">
            <w:pPr>
              <w:spacing w:after="0"/>
              <w:ind w:left="135"/>
            </w:pPr>
            <w:r>
              <w:rPr>
                <w:rFonts w:ascii="Times New Roman" w:hAnsi="Times New Roman"/>
                <w:color w:val="000000"/>
                <w:sz w:val="24"/>
              </w:rPr>
              <w:t>Передвижение попеременным двухшажным ходом</w:t>
            </w:r>
          </w:p>
        </w:tc>
        <w:tc>
          <w:tcPr>
            <w:tcW w:w="1135"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Default="007A053A">
            <w:pPr>
              <w:spacing w:after="0"/>
            </w:pPr>
            <w:r>
              <w:rPr>
                <w:rFonts w:ascii="Times New Roman" w:hAnsi="Times New Roman"/>
                <w:color w:val="000000"/>
                <w:sz w:val="24"/>
              </w:rPr>
              <w:t>28</w:t>
            </w:r>
          </w:p>
        </w:tc>
        <w:tc>
          <w:tcPr>
            <w:tcW w:w="4517" w:type="dxa"/>
            <w:tcMar>
              <w:top w:w="50" w:type="dxa"/>
              <w:left w:w="100" w:type="dxa"/>
            </w:tcMar>
            <w:vAlign w:val="center"/>
          </w:tcPr>
          <w:p w:rsidR="00F04042" w:rsidRDefault="007A053A">
            <w:pPr>
              <w:spacing w:after="0"/>
              <w:ind w:left="135"/>
            </w:pPr>
            <w:r>
              <w:rPr>
                <w:rFonts w:ascii="Times New Roman" w:hAnsi="Times New Roman"/>
                <w:color w:val="000000"/>
                <w:sz w:val="24"/>
              </w:rPr>
              <w:t>Передвижение одновременным одношажным ходом</w:t>
            </w:r>
          </w:p>
        </w:tc>
        <w:tc>
          <w:tcPr>
            <w:tcW w:w="1135"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Default="007A053A">
            <w:pPr>
              <w:spacing w:after="0"/>
            </w:pPr>
            <w:r>
              <w:rPr>
                <w:rFonts w:ascii="Times New Roman" w:hAnsi="Times New Roman"/>
                <w:color w:val="000000"/>
                <w:sz w:val="24"/>
              </w:rPr>
              <w:t>29</w:t>
            </w:r>
          </w:p>
        </w:tc>
        <w:tc>
          <w:tcPr>
            <w:tcW w:w="4517" w:type="dxa"/>
            <w:tcMar>
              <w:top w:w="50" w:type="dxa"/>
              <w:left w:w="100" w:type="dxa"/>
            </w:tcMar>
            <w:vAlign w:val="center"/>
          </w:tcPr>
          <w:p w:rsidR="00F04042" w:rsidRDefault="007A053A">
            <w:pPr>
              <w:spacing w:after="0"/>
              <w:ind w:left="135"/>
            </w:pPr>
            <w:r>
              <w:rPr>
                <w:rFonts w:ascii="Times New Roman" w:hAnsi="Times New Roman"/>
                <w:color w:val="000000"/>
                <w:sz w:val="24"/>
              </w:rPr>
              <w:t>Передвижение одновременным одношажным ходом</w:t>
            </w:r>
          </w:p>
        </w:tc>
        <w:tc>
          <w:tcPr>
            <w:tcW w:w="1135"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7C634D" w:rsidTr="00D87D85">
        <w:trPr>
          <w:trHeight w:val="144"/>
          <w:tblCellSpacing w:w="20" w:type="nil"/>
        </w:trPr>
        <w:tc>
          <w:tcPr>
            <w:tcW w:w="1069" w:type="dxa"/>
            <w:tcMar>
              <w:top w:w="50" w:type="dxa"/>
              <w:left w:w="100" w:type="dxa"/>
            </w:tcMar>
            <w:vAlign w:val="center"/>
          </w:tcPr>
          <w:p w:rsidR="007C634D" w:rsidRDefault="007C634D" w:rsidP="00E17D5F">
            <w:pPr>
              <w:spacing w:after="0"/>
            </w:pPr>
            <w:r>
              <w:rPr>
                <w:rFonts w:ascii="Times New Roman" w:hAnsi="Times New Roman"/>
                <w:color w:val="000000"/>
                <w:sz w:val="24"/>
              </w:rPr>
              <w:t>30</w:t>
            </w:r>
          </w:p>
        </w:tc>
        <w:tc>
          <w:tcPr>
            <w:tcW w:w="4517" w:type="dxa"/>
            <w:tcMar>
              <w:top w:w="50" w:type="dxa"/>
              <w:left w:w="100" w:type="dxa"/>
            </w:tcMar>
            <w:vAlign w:val="center"/>
          </w:tcPr>
          <w:p w:rsidR="007C634D" w:rsidRPr="007A053A" w:rsidRDefault="007C634D" w:rsidP="00E17D5F">
            <w:pPr>
              <w:spacing w:after="0"/>
              <w:ind w:left="135"/>
              <w:rPr>
                <w:lang w:val="ru-RU"/>
              </w:rPr>
            </w:pPr>
            <w:r w:rsidRPr="007A053A">
              <w:rPr>
                <w:rFonts w:ascii="Times New Roman" w:hAnsi="Times New Roman"/>
                <w:color w:val="000000"/>
                <w:sz w:val="24"/>
                <w:lang w:val="ru-RU"/>
              </w:rPr>
              <w:t>Спуск с пологого склона в низкой стойке, торможение «плугом» и «упором»</w:t>
            </w:r>
          </w:p>
        </w:tc>
        <w:tc>
          <w:tcPr>
            <w:tcW w:w="1135" w:type="dxa"/>
            <w:tcMar>
              <w:top w:w="50" w:type="dxa"/>
              <w:left w:w="100" w:type="dxa"/>
            </w:tcMar>
            <w:vAlign w:val="center"/>
          </w:tcPr>
          <w:p w:rsidR="007C634D" w:rsidRDefault="007C634D" w:rsidP="00E17D5F">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634D" w:rsidRDefault="007C634D" w:rsidP="00E17D5F">
            <w:pPr>
              <w:spacing w:after="0"/>
              <w:ind w:left="135"/>
              <w:jc w:val="center"/>
            </w:pPr>
          </w:p>
        </w:tc>
        <w:tc>
          <w:tcPr>
            <w:tcW w:w="1910" w:type="dxa"/>
            <w:tcMar>
              <w:top w:w="50" w:type="dxa"/>
              <w:left w:w="100" w:type="dxa"/>
            </w:tcMar>
            <w:vAlign w:val="center"/>
          </w:tcPr>
          <w:p w:rsidR="007C634D" w:rsidRDefault="007C634D" w:rsidP="00E17D5F">
            <w:pPr>
              <w:spacing w:after="0"/>
              <w:ind w:left="135"/>
              <w:jc w:val="center"/>
            </w:pPr>
          </w:p>
        </w:tc>
        <w:tc>
          <w:tcPr>
            <w:tcW w:w="1347" w:type="dxa"/>
            <w:tcMar>
              <w:top w:w="50" w:type="dxa"/>
              <w:left w:w="100" w:type="dxa"/>
            </w:tcMar>
            <w:vAlign w:val="center"/>
          </w:tcPr>
          <w:p w:rsidR="007C634D" w:rsidRDefault="007C634D" w:rsidP="00E17D5F">
            <w:pPr>
              <w:spacing w:after="0"/>
              <w:ind w:left="135"/>
            </w:pPr>
          </w:p>
        </w:tc>
        <w:tc>
          <w:tcPr>
            <w:tcW w:w="2221" w:type="dxa"/>
            <w:tcMar>
              <w:top w:w="50" w:type="dxa"/>
              <w:left w:w="100" w:type="dxa"/>
            </w:tcMar>
            <w:vAlign w:val="center"/>
          </w:tcPr>
          <w:p w:rsidR="007C634D" w:rsidRDefault="007C634D" w:rsidP="00E17D5F">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Pr="00D87D85" w:rsidRDefault="00D87D85">
            <w:pPr>
              <w:spacing w:after="0"/>
              <w:rPr>
                <w:lang w:val="ru-RU"/>
              </w:rPr>
            </w:pPr>
            <w:r>
              <w:rPr>
                <w:rFonts w:ascii="Times New Roman" w:hAnsi="Times New Roman"/>
                <w:color w:val="000000"/>
                <w:sz w:val="24"/>
              </w:rPr>
              <w:t>3</w:t>
            </w:r>
            <w:r>
              <w:rPr>
                <w:rFonts w:ascii="Times New Roman" w:hAnsi="Times New Roman"/>
                <w:color w:val="000000"/>
                <w:sz w:val="24"/>
                <w:lang w:val="ru-RU"/>
              </w:rPr>
              <w:t>1</w:t>
            </w:r>
          </w:p>
        </w:tc>
        <w:tc>
          <w:tcPr>
            <w:tcW w:w="451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Спуск с пологого склона в низкой стойке, торможение «плугом» и «упором»</w:t>
            </w:r>
          </w:p>
        </w:tc>
        <w:tc>
          <w:tcPr>
            <w:tcW w:w="1135"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7C634D" w:rsidTr="00D87D85">
        <w:trPr>
          <w:trHeight w:val="144"/>
          <w:tblCellSpacing w:w="20" w:type="nil"/>
        </w:trPr>
        <w:tc>
          <w:tcPr>
            <w:tcW w:w="1069" w:type="dxa"/>
            <w:tcMar>
              <w:top w:w="50" w:type="dxa"/>
              <w:left w:w="100" w:type="dxa"/>
            </w:tcMar>
            <w:vAlign w:val="center"/>
          </w:tcPr>
          <w:p w:rsidR="007C634D" w:rsidRPr="00D87D85" w:rsidRDefault="00D87D85" w:rsidP="00E17D5F">
            <w:pPr>
              <w:spacing w:after="0"/>
              <w:rPr>
                <w:lang w:val="ru-RU"/>
              </w:rPr>
            </w:pPr>
            <w:r>
              <w:rPr>
                <w:rFonts w:ascii="Times New Roman" w:hAnsi="Times New Roman"/>
                <w:color w:val="000000"/>
                <w:sz w:val="24"/>
              </w:rPr>
              <w:t>3</w:t>
            </w:r>
            <w:r>
              <w:rPr>
                <w:rFonts w:ascii="Times New Roman" w:hAnsi="Times New Roman"/>
                <w:color w:val="000000"/>
                <w:sz w:val="24"/>
                <w:lang w:val="ru-RU"/>
              </w:rPr>
              <w:t>2</w:t>
            </w:r>
          </w:p>
        </w:tc>
        <w:tc>
          <w:tcPr>
            <w:tcW w:w="4517" w:type="dxa"/>
            <w:tcMar>
              <w:top w:w="50" w:type="dxa"/>
              <w:left w:w="100" w:type="dxa"/>
            </w:tcMar>
            <w:vAlign w:val="center"/>
          </w:tcPr>
          <w:p w:rsidR="007C634D" w:rsidRPr="007A053A" w:rsidRDefault="007C634D" w:rsidP="00E17D5F">
            <w:pPr>
              <w:spacing w:after="0"/>
              <w:ind w:left="135"/>
              <w:rPr>
                <w:lang w:val="ru-RU"/>
              </w:rPr>
            </w:pPr>
            <w:r w:rsidRPr="007A053A">
              <w:rPr>
                <w:rFonts w:ascii="Times New Roman" w:hAnsi="Times New Roman"/>
                <w:color w:val="000000"/>
                <w:sz w:val="24"/>
                <w:lang w:val="ru-RU"/>
              </w:rPr>
              <w:t>Способы преодоления препятствий на лыжах перелезанием, перешагиванием</w:t>
            </w:r>
          </w:p>
        </w:tc>
        <w:tc>
          <w:tcPr>
            <w:tcW w:w="1135" w:type="dxa"/>
            <w:tcMar>
              <w:top w:w="50" w:type="dxa"/>
              <w:left w:w="100" w:type="dxa"/>
            </w:tcMar>
            <w:vAlign w:val="center"/>
          </w:tcPr>
          <w:p w:rsidR="007C634D" w:rsidRDefault="007C634D" w:rsidP="00E17D5F">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634D" w:rsidRDefault="007C634D" w:rsidP="00E17D5F">
            <w:pPr>
              <w:spacing w:after="0"/>
              <w:ind w:left="135"/>
              <w:jc w:val="center"/>
            </w:pPr>
          </w:p>
        </w:tc>
        <w:tc>
          <w:tcPr>
            <w:tcW w:w="1910" w:type="dxa"/>
            <w:tcMar>
              <w:top w:w="50" w:type="dxa"/>
              <w:left w:w="100" w:type="dxa"/>
            </w:tcMar>
            <w:vAlign w:val="center"/>
          </w:tcPr>
          <w:p w:rsidR="007C634D" w:rsidRDefault="007C634D" w:rsidP="00E17D5F">
            <w:pPr>
              <w:spacing w:after="0"/>
              <w:ind w:left="135"/>
              <w:jc w:val="center"/>
            </w:pPr>
          </w:p>
        </w:tc>
        <w:tc>
          <w:tcPr>
            <w:tcW w:w="1347" w:type="dxa"/>
            <w:tcMar>
              <w:top w:w="50" w:type="dxa"/>
              <w:left w:w="100" w:type="dxa"/>
            </w:tcMar>
            <w:vAlign w:val="center"/>
          </w:tcPr>
          <w:p w:rsidR="007C634D" w:rsidRDefault="007C634D" w:rsidP="00E17D5F">
            <w:pPr>
              <w:spacing w:after="0"/>
              <w:ind w:left="135"/>
            </w:pPr>
          </w:p>
        </w:tc>
        <w:tc>
          <w:tcPr>
            <w:tcW w:w="2221" w:type="dxa"/>
            <w:tcMar>
              <w:top w:w="50" w:type="dxa"/>
              <w:left w:w="100" w:type="dxa"/>
            </w:tcMar>
            <w:vAlign w:val="center"/>
          </w:tcPr>
          <w:p w:rsidR="007C634D" w:rsidRDefault="007C634D" w:rsidP="00E17D5F">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Pr="00D87D85" w:rsidRDefault="00D87D85">
            <w:pPr>
              <w:spacing w:after="0"/>
              <w:rPr>
                <w:lang w:val="ru-RU"/>
              </w:rPr>
            </w:pPr>
            <w:r>
              <w:rPr>
                <w:rFonts w:ascii="Times New Roman" w:hAnsi="Times New Roman"/>
                <w:color w:val="000000"/>
                <w:sz w:val="24"/>
              </w:rPr>
              <w:t>3</w:t>
            </w:r>
            <w:r>
              <w:rPr>
                <w:rFonts w:ascii="Times New Roman" w:hAnsi="Times New Roman"/>
                <w:color w:val="000000"/>
                <w:sz w:val="24"/>
                <w:lang w:val="ru-RU"/>
              </w:rPr>
              <w:t>3</w:t>
            </w:r>
          </w:p>
        </w:tc>
        <w:tc>
          <w:tcPr>
            <w:tcW w:w="451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Способы преодоления препятствий на лыжах перелезанием, перешагиванием</w:t>
            </w:r>
          </w:p>
        </w:tc>
        <w:tc>
          <w:tcPr>
            <w:tcW w:w="1135"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7C634D" w:rsidTr="00D87D85">
        <w:trPr>
          <w:trHeight w:val="144"/>
          <w:tblCellSpacing w:w="20" w:type="nil"/>
        </w:trPr>
        <w:tc>
          <w:tcPr>
            <w:tcW w:w="1069" w:type="dxa"/>
            <w:tcMar>
              <w:top w:w="50" w:type="dxa"/>
              <w:left w:w="100" w:type="dxa"/>
            </w:tcMar>
            <w:vAlign w:val="center"/>
          </w:tcPr>
          <w:p w:rsidR="007C634D" w:rsidRPr="00D87D85" w:rsidRDefault="00D87D85" w:rsidP="00E17D5F">
            <w:pPr>
              <w:spacing w:after="0"/>
              <w:rPr>
                <w:lang w:val="ru-RU"/>
              </w:rPr>
            </w:pPr>
            <w:r>
              <w:rPr>
                <w:rFonts w:ascii="Times New Roman" w:hAnsi="Times New Roman"/>
                <w:color w:val="000000"/>
                <w:sz w:val="24"/>
              </w:rPr>
              <w:t>3</w:t>
            </w:r>
            <w:r>
              <w:rPr>
                <w:rFonts w:ascii="Times New Roman" w:hAnsi="Times New Roman"/>
                <w:color w:val="000000"/>
                <w:sz w:val="24"/>
                <w:lang w:val="ru-RU"/>
              </w:rPr>
              <w:t>4</w:t>
            </w:r>
          </w:p>
        </w:tc>
        <w:tc>
          <w:tcPr>
            <w:tcW w:w="4517" w:type="dxa"/>
            <w:tcMar>
              <w:top w:w="50" w:type="dxa"/>
              <w:left w:w="100" w:type="dxa"/>
            </w:tcMar>
            <w:vAlign w:val="center"/>
          </w:tcPr>
          <w:p w:rsidR="007C634D" w:rsidRPr="007A053A" w:rsidRDefault="007C634D" w:rsidP="00E17D5F">
            <w:pPr>
              <w:spacing w:after="0"/>
              <w:ind w:left="135"/>
              <w:rPr>
                <w:lang w:val="ru-RU"/>
              </w:rPr>
            </w:pPr>
            <w:r w:rsidRPr="007A053A">
              <w:rPr>
                <w:rFonts w:ascii="Times New Roman" w:hAnsi="Times New Roman"/>
                <w:color w:val="000000"/>
                <w:sz w:val="24"/>
                <w:lang w:val="ru-RU"/>
              </w:rPr>
              <w:t>Способы перехода с одного лыжного хода на другой</w:t>
            </w:r>
          </w:p>
        </w:tc>
        <w:tc>
          <w:tcPr>
            <w:tcW w:w="1135" w:type="dxa"/>
            <w:tcMar>
              <w:top w:w="50" w:type="dxa"/>
              <w:left w:w="100" w:type="dxa"/>
            </w:tcMar>
            <w:vAlign w:val="center"/>
          </w:tcPr>
          <w:p w:rsidR="007C634D" w:rsidRDefault="007C634D" w:rsidP="00E17D5F">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634D" w:rsidRDefault="007C634D" w:rsidP="00E17D5F">
            <w:pPr>
              <w:spacing w:after="0"/>
              <w:ind w:left="135"/>
              <w:jc w:val="center"/>
            </w:pPr>
          </w:p>
        </w:tc>
        <w:tc>
          <w:tcPr>
            <w:tcW w:w="1910" w:type="dxa"/>
            <w:tcMar>
              <w:top w:w="50" w:type="dxa"/>
              <w:left w:w="100" w:type="dxa"/>
            </w:tcMar>
            <w:vAlign w:val="center"/>
          </w:tcPr>
          <w:p w:rsidR="007C634D" w:rsidRDefault="007C634D" w:rsidP="00E17D5F">
            <w:pPr>
              <w:spacing w:after="0"/>
              <w:ind w:left="135"/>
              <w:jc w:val="center"/>
            </w:pPr>
          </w:p>
        </w:tc>
        <w:tc>
          <w:tcPr>
            <w:tcW w:w="1347" w:type="dxa"/>
            <w:tcMar>
              <w:top w:w="50" w:type="dxa"/>
              <w:left w:w="100" w:type="dxa"/>
            </w:tcMar>
            <w:vAlign w:val="center"/>
          </w:tcPr>
          <w:p w:rsidR="007C634D" w:rsidRDefault="007C634D" w:rsidP="00E17D5F">
            <w:pPr>
              <w:spacing w:after="0"/>
              <w:ind w:left="135"/>
            </w:pPr>
          </w:p>
        </w:tc>
        <w:tc>
          <w:tcPr>
            <w:tcW w:w="2221" w:type="dxa"/>
            <w:tcMar>
              <w:top w:w="50" w:type="dxa"/>
              <w:left w:w="100" w:type="dxa"/>
            </w:tcMar>
            <w:vAlign w:val="center"/>
          </w:tcPr>
          <w:p w:rsidR="007C634D" w:rsidRDefault="007C634D" w:rsidP="00E17D5F">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Pr="00D87D85" w:rsidRDefault="00D87D85">
            <w:pPr>
              <w:spacing w:after="0"/>
              <w:rPr>
                <w:lang w:val="ru-RU"/>
              </w:rPr>
            </w:pPr>
            <w:r>
              <w:rPr>
                <w:rFonts w:ascii="Times New Roman" w:hAnsi="Times New Roman"/>
                <w:color w:val="000000"/>
                <w:sz w:val="24"/>
              </w:rPr>
              <w:t>3</w:t>
            </w:r>
            <w:r>
              <w:rPr>
                <w:rFonts w:ascii="Times New Roman" w:hAnsi="Times New Roman"/>
                <w:color w:val="000000"/>
                <w:sz w:val="24"/>
                <w:lang w:val="ru-RU"/>
              </w:rPr>
              <w:t>5</w:t>
            </w:r>
          </w:p>
        </w:tc>
        <w:tc>
          <w:tcPr>
            <w:tcW w:w="451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 xml:space="preserve">Способы перехода с одного лыжного </w:t>
            </w:r>
            <w:r w:rsidRPr="007A053A">
              <w:rPr>
                <w:rFonts w:ascii="Times New Roman" w:hAnsi="Times New Roman"/>
                <w:color w:val="000000"/>
                <w:sz w:val="24"/>
                <w:lang w:val="ru-RU"/>
              </w:rPr>
              <w:lastRenderedPageBreak/>
              <w:t>хода на другой</w:t>
            </w:r>
          </w:p>
        </w:tc>
        <w:tc>
          <w:tcPr>
            <w:tcW w:w="1135"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Pr="00D87D85" w:rsidRDefault="00D87D85">
            <w:pPr>
              <w:spacing w:after="0"/>
              <w:rPr>
                <w:lang w:val="ru-RU"/>
              </w:rPr>
            </w:pPr>
            <w:r>
              <w:rPr>
                <w:rFonts w:ascii="Times New Roman" w:hAnsi="Times New Roman"/>
                <w:color w:val="000000"/>
                <w:sz w:val="24"/>
              </w:rPr>
              <w:lastRenderedPageBreak/>
              <w:t>3</w:t>
            </w:r>
            <w:r>
              <w:rPr>
                <w:rFonts w:ascii="Times New Roman" w:hAnsi="Times New Roman"/>
                <w:color w:val="000000"/>
                <w:sz w:val="24"/>
                <w:lang w:val="ru-RU"/>
              </w:rPr>
              <w:t>6</w:t>
            </w:r>
          </w:p>
        </w:tc>
        <w:tc>
          <w:tcPr>
            <w:tcW w:w="451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Преодоление учебной дистанции с переходом с одного лыжного хода на другой</w:t>
            </w:r>
          </w:p>
        </w:tc>
        <w:tc>
          <w:tcPr>
            <w:tcW w:w="1135"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7C634D" w:rsidTr="00D87D85">
        <w:trPr>
          <w:trHeight w:val="144"/>
          <w:tblCellSpacing w:w="20" w:type="nil"/>
        </w:trPr>
        <w:tc>
          <w:tcPr>
            <w:tcW w:w="1069" w:type="dxa"/>
            <w:tcMar>
              <w:top w:w="50" w:type="dxa"/>
              <w:left w:w="100" w:type="dxa"/>
            </w:tcMar>
            <w:vAlign w:val="center"/>
          </w:tcPr>
          <w:p w:rsidR="007C634D" w:rsidRPr="00D87D85" w:rsidRDefault="00D87D85" w:rsidP="00E17D5F">
            <w:pPr>
              <w:spacing w:after="0"/>
              <w:rPr>
                <w:lang w:val="ru-RU"/>
              </w:rPr>
            </w:pPr>
            <w:r>
              <w:rPr>
                <w:rFonts w:ascii="Times New Roman" w:hAnsi="Times New Roman"/>
                <w:color w:val="000000"/>
                <w:sz w:val="24"/>
              </w:rPr>
              <w:t>3</w:t>
            </w:r>
            <w:r>
              <w:rPr>
                <w:rFonts w:ascii="Times New Roman" w:hAnsi="Times New Roman"/>
                <w:color w:val="000000"/>
                <w:sz w:val="24"/>
                <w:lang w:val="ru-RU"/>
              </w:rPr>
              <w:t>7</w:t>
            </w:r>
          </w:p>
        </w:tc>
        <w:tc>
          <w:tcPr>
            <w:tcW w:w="4517" w:type="dxa"/>
            <w:tcMar>
              <w:top w:w="50" w:type="dxa"/>
              <w:left w:w="100" w:type="dxa"/>
            </w:tcMar>
            <w:vAlign w:val="center"/>
          </w:tcPr>
          <w:p w:rsidR="007C634D" w:rsidRPr="007A053A" w:rsidRDefault="007C634D" w:rsidP="00E17D5F">
            <w:pPr>
              <w:spacing w:after="0"/>
              <w:ind w:left="135"/>
              <w:rPr>
                <w:lang w:val="ru-RU"/>
              </w:rPr>
            </w:pPr>
            <w:r w:rsidRPr="007A053A">
              <w:rPr>
                <w:rFonts w:ascii="Times New Roman" w:hAnsi="Times New Roman"/>
                <w:color w:val="000000"/>
                <w:sz w:val="24"/>
                <w:lang w:val="ru-RU"/>
              </w:rPr>
              <w:t>Преодоление учебной дистанции с переходом с одного лыжного хода на другой</w:t>
            </w:r>
          </w:p>
        </w:tc>
        <w:tc>
          <w:tcPr>
            <w:tcW w:w="1135" w:type="dxa"/>
            <w:tcMar>
              <w:top w:w="50" w:type="dxa"/>
              <w:left w:w="100" w:type="dxa"/>
            </w:tcMar>
            <w:vAlign w:val="center"/>
          </w:tcPr>
          <w:p w:rsidR="007C634D" w:rsidRDefault="007C634D" w:rsidP="00E17D5F">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634D" w:rsidRDefault="007C634D" w:rsidP="00E17D5F">
            <w:pPr>
              <w:spacing w:after="0"/>
              <w:ind w:left="135"/>
              <w:jc w:val="center"/>
            </w:pPr>
          </w:p>
        </w:tc>
        <w:tc>
          <w:tcPr>
            <w:tcW w:w="1910" w:type="dxa"/>
            <w:tcMar>
              <w:top w:w="50" w:type="dxa"/>
              <w:left w:w="100" w:type="dxa"/>
            </w:tcMar>
            <w:vAlign w:val="center"/>
          </w:tcPr>
          <w:p w:rsidR="007C634D" w:rsidRDefault="007C634D" w:rsidP="00E17D5F">
            <w:pPr>
              <w:spacing w:after="0"/>
              <w:ind w:left="135"/>
              <w:jc w:val="center"/>
            </w:pPr>
          </w:p>
        </w:tc>
        <w:tc>
          <w:tcPr>
            <w:tcW w:w="1347" w:type="dxa"/>
            <w:tcMar>
              <w:top w:w="50" w:type="dxa"/>
              <w:left w:w="100" w:type="dxa"/>
            </w:tcMar>
            <w:vAlign w:val="center"/>
          </w:tcPr>
          <w:p w:rsidR="007C634D" w:rsidRDefault="007C634D" w:rsidP="00E17D5F">
            <w:pPr>
              <w:spacing w:after="0"/>
              <w:ind w:left="135"/>
            </w:pPr>
          </w:p>
        </w:tc>
        <w:tc>
          <w:tcPr>
            <w:tcW w:w="2221" w:type="dxa"/>
            <w:tcMar>
              <w:top w:w="50" w:type="dxa"/>
              <w:left w:w="100" w:type="dxa"/>
            </w:tcMar>
            <w:vAlign w:val="center"/>
          </w:tcPr>
          <w:p w:rsidR="007C634D" w:rsidRDefault="007C634D" w:rsidP="00E17D5F">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Pr="00D87D85" w:rsidRDefault="00D87D85">
            <w:pPr>
              <w:spacing w:after="0"/>
              <w:rPr>
                <w:lang w:val="ru-RU"/>
              </w:rPr>
            </w:pPr>
            <w:r>
              <w:rPr>
                <w:rFonts w:ascii="Times New Roman" w:hAnsi="Times New Roman"/>
                <w:color w:val="000000"/>
                <w:sz w:val="24"/>
              </w:rPr>
              <w:t>3</w:t>
            </w:r>
            <w:r>
              <w:rPr>
                <w:rFonts w:ascii="Times New Roman" w:hAnsi="Times New Roman"/>
                <w:color w:val="000000"/>
                <w:sz w:val="24"/>
                <w:lang w:val="ru-RU"/>
              </w:rPr>
              <w:t>8</w:t>
            </w:r>
          </w:p>
        </w:tc>
        <w:tc>
          <w:tcPr>
            <w:tcW w:w="451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Преодоление учебной дистанции с переходом с одного лыжного хода на другой</w:t>
            </w:r>
          </w:p>
        </w:tc>
        <w:tc>
          <w:tcPr>
            <w:tcW w:w="1135"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Pr="00D87D85" w:rsidRDefault="00D87D85">
            <w:pPr>
              <w:spacing w:after="0"/>
              <w:rPr>
                <w:lang w:val="ru-RU"/>
              </w:rPr>
            </w:pPr>
            <w:r>
              <w:rPr>
                <w:rFonts w:ascii="Times New Roman" w:hAnsi="Times New Roman"/>
                <w:color w:val="000000"/>
                <w:sz w:val="24"/>
              </w:rPr>
              <w:t>3</w:t>
            </w:r>
            <w:r>
              <w:rPr>
                <w:rFonts w:ascii="Times New Roman" w:hAnsi="Times New Roman"/>
                <w:color w:val="000000"/>
                <w:sz w:val="24"/>
                <w:lang w:val="ru-RU"/>
              </w:rPr>
              <w:t>9</w:t>
            </w:r>
          </w:p>
        </w:tc>
        <w:tc>
          <w:tcPr>
            <w:tcW w:w="451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135"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Pr="00D87D85" w:rsidRDefault="00D87D85">
            <w:pPr>
              <w:spacing w:after="0"/>
              <w:rPr>
                <w:lang w:val="ru-RU"/>
              </w:rPr>
            </w:pPr>
            <w:r>
              <w:rPr>
                <w:rFonts w:ascii="Times New Roman" w:hAnsi="Times New Roman"/>
                <w:color w:val="000000"/>
                <w:sz w:val="24"/>
              </w:rPr>
              <w:t>4</w:t>
            </w:r>
            <w:r>
              <w:rPr>
                <w:rFonts w:ascii="Times New Roman" w:hAnsi="Times New Roman"/>
                <w:color w:val="000000"/>
                <w:sz w:val="24"/>
                <w:lang w:val="ru-RU"/>
              </w:rPr>
              <w:t>0</w:t>
            </w:r>
          </w:p>
        </w:tc>
        <w:tc>
          <w:tcPr>
            <w:tcW w:w="4517" w:type="dxa"/>
            <w:tcMar>
              <w:top w:w="50" w:type="dxa"/>
              <w:left w:w="100" w:type="dxa"/>
            </w:tcMar>
            <w:vAlign w:val="center"/>
          </w:tcPr>
          <w:p w:rsidR="00F04042" w:rsidRDefault="007A053A">
            <w:pPr>
              <w:spacing w:after="0"/>
              <w:ind w:left="135"/>
            </w:pPr>
            <w:r>
              <w:rPr>
                <w:rFonts w:ascii="Times New Roman" w:hAnsi="Times New Roman"/>
                <w:color w:val="000000"/>
                <w:sz w:val="24"/>
              </w:rPr>
              <w:t>Ведение мяча</w:t>
            </w:r>
          </w:p>
        </w:tc>
        <w:tc>
          <w:tcPr>
            <w:tcW w:w="1135"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Pr="00D87D85" w:rsidRDefault="00D87D85">
            <w:pPr>
              <w:spacing w:after="0"/>
              <w:rPr>
                <w:lang w:val="ru-RU"/>
              </w:rPr>
            </w:pPr>
            <w:r>
              <w:rPr>
                <w:rFonts w:ascii="Times New Roman" w:hAnsi="Times New Roman"/>
                <w:color w:val="000000"/>
                <w:sz w:val="24"/>
              </w:rPr>
              <w:t>4</w:t>
            </w:r>
            <w:r>
              <w:rPr>
                <w:rFonts w:ascii="Times New Roman" w:hAnsi="Times New Roman"/>
                <w:color w:val="000000"/>
                <w:sz w:val="24"/>
                <w:lang w:val="ru-RU"/>
              </w:rPr>
              <w:t>1</w:t>
            </w:r>
          </w:p>
        </w:tc>
        <w:tc>
          <w:tcPr>
            <w:tcW w:w="4517" w:type="dxa"/>
            <w:tcMar>
              <w:top w:w="50" w:type="dxa"/>
              <w:left w:w="100" w:type="dxa"/>
            </w:tcMar>
            <w:vAlign w:val="center"/>
          </w:tcPr>
          <w:p w:rsidR="00F04042" w:rsidRDefault="007A053A">
            <w:pPr>
              <w:spacing w:after="0"/>
              <w:ind w:left="135"/>
            </w:pPr>
            <w:r>
              <w:rPr>
                <w:rFonts w:ascii="Times New Roman" w:hAnsi="Times New Roman"/>
                <w:color w:val="000000"/>
                <w:sz w:val="24"/>
              </w:rPr>
              <w:t>Ведение мяча</w:t>
            </w:r>
          </w:p>
        </w:tc>
        <w:tc>
          <w:tcPr>
            <w:tcW w:w="1135"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7C634D" w:rsidTr="00D87D85">
        <w:trPr>
          <w:trHeight w:val="144"/>
          <w:tblCellSpacing w:w="20" w:type="nil"/>
        </w:trPr>
        <w:tc>
          <w:tcPr>
            <w:tcW w:w="1069" w:type="dxa"/>
            <w:tcMar>
              <w:top w:w="50" w:type="dxa"/>
              <w:left w:w="100" w:type="dxa"/>
            </w:tcMar>
            <w:vAlign w:val="center"/>
          </w:tcPr>
          <w:p w:rsidR="007C634D" w:rsidRPr="00D87D85" w:rsidRDefault="00D87D85" w:rsidP="00E17D5F">
            <w:pPr>
              <w:spacing w:after="0"/>
              <w:rPr>
                <w:lang w:val="ru-RU"/>
              </w:rPr>
            </w:pPr>
            <w:r>
              <w:rPr>
                <w:rFonts w:ascii="Times New Roman" w:hAnsi="Times New Roman"/>
                <w:color w:val="000000"/>
                <w:sz w:val="24"/>
              </w:rPr>
              <w:t>4</w:t>
            </w:r>
            <w:r>
              <w:rPr>
                <w:rFonts w:ascii="Times New Roman" w:hAnsi="Times New Roman"/>
                <w:color w:val="000000"/>
                <w:sz w:val="24"/>
                <w:lang w:val="ru-RU"/>
              </w:rPr>
              <w:t>2</w:t>
            </w:r>
          </w:p>
        </w:tc>
        <w:tc>
          <w:tcPr>
            <w:tcW w:w="4517" w:type="dxa"/>
            <w:tcMar>
              <w:top w:w="50" w:type="dxa"/>
              <w:left w:w="100" w:type="dxa"/>
            </w:tcMar>
            <w:vAlign w:val="center"/>
          </w:tcPr>
          <w:p w:rsidR="007C634D" w:rsidRDefault="007C634D" w:rsidP="00E17D5F">
            <w:pPr>
              <w:spacing w:after="0"/>
              <w:ind w:left="135"/>
            </w:pPr>
            <w:r>
              <w:rPr>
                <w:rFonts w:ascii="Times New Roman" w:hAnsi="Times New Roman"/>
                <w:color w:val="000000"/>
                <w:sz w:val="24"/>
              </w:rPr>
              <w:t>Передача мяча</w:t>
            </w:r>
          </w:p>
        </w:tc>
        <w:tc>
          <w:tcPr>
            <w:tcW w:w="1135" w:type="dxa"/>
            <w:tcMar>
              <w:top w:w="50" w:type="dxa"/>
              <w:left w:w="100" w:type="dxa"/>
            </w:tcMar>
            <w:vAlign w:val="center"/>
          </w:tcPr>
          <w:p w:rsidR="007C634D" w:rsidRDefault="007C634D" w:rsidP="00E17D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C634D" w:rsidRDefault="007C634D" w:rsidP="00E17D5F">
            <w:pPr>
              <w:spacing w:after="0"/>
              <w:ind w:left="135"/>
              <w:jc w:val="center"/>
            </w:pPr>
          </w:p>
        </w:tc>
        <w:tc>
          <w:tcPr>
            <w:tcW w:w="1910" w:type="dxa"/>
            <w:tcMar>
              <w:top w:w="50" w:type="dxa"/>
              <w:left w:w="100" w:type="dxa"/>
            </w:tcMar>
            <w:vAlign w:val="center"/>
          </w:tcPr>
          <w:p w:rsidR="007C634D" w:rsidRDefault="007C634D" w:rsidP="00E17D5F">
            <w:pPr>
              <w:spacing w:after="0"/>
              <w:ind w:left="135"/>
              <w:jc w:val="center"/>
            </w:pPr>
          </w:p>
        </w:tc>
        <w:tc>
          <w:tcPr>
            <w:tcW w:w="1347" w:type="dxa"/>
            <w:tcMar>
              <w:top w:w="50" w:type="dxa"/>
              <w:left w:w="100" w:type="dxa"/>
            </w:tcMar>
            <w:vAlign w:val="center"/>
          </w:tcPr>
          <w:p w:rsidR="007C634D" w:rsidRDefault="007C634D" w:rsidP="00E17D5F">
            <w:pPr>
              <w:spacing w:after="0"/>
              <w:ind w:left="135"/>
            </w:pPr>
          </w:p>
        </w:tc>
        <w:tc>
          <w:tcPr>
            <w:tcW w:w="2221" w:type="dxa"/>
            <w:tcMar>
              <w:top w:w="50" w:type="dxa"/>
              <w:left w:w="100" w:type="dxa"/>
            </w:tcMar>
            <w:vAlign w:val="center"/>
          </w:tcPr>
          <w:p w:rsidR="007C634D" w:rsidRDefault="007C634D" w:rsidP="00E17D5F">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Pr="00D87D85" w:rsidRDefault="00D87D85">
            <w:pPr>
              <w:spacing w:after="0"/>
              <w:rPr>
                <w:lang w:val="ru-RU"/>
              </w:rPr>
            </w:pPr>
            <w:r>
              <w:rPr>
                <w:rFonts w:ascii="Times New Roman" w:hAnsi="Times New Roman"/>
                <w:color w:val="000000"/>
                <w:sz w:val="24"/>
              </w:rPr>
              <w:t>4</w:t>
            </w:r>
            <w:r>
              <w:rPr>
                <w:rFonts w:ascii="Times New Roman" w:hAnsi="Times New Roman"/>
                <w:color w:val="000000"/>
                <w:sz w:val="24"/>
                <w:lang w:val="ru-RU"/>
              </w:rPr>
              <w:t>3</w:t>
            </w:r>
          </w:p>
        </w:tc>
        <w:tc>
          <w:tcPr>
            <w:tcW w:w="4517" w:type="dxa"/>
            <w:tcMar>
              <w:top w:w="50" w:type="dxa"/>
              <w:left w:w="100" w:type="dxa"/>
            </w:tcMar>
            <w:vAlign w:val="center"/>
          </w:tcPr>
          <w:p w:rsidR="00F04042" w:rsidRDefault="007A053A">
            <w:pPr>
              <w:spacing w:after="0"/>
              <w:ind w:left="135"/>
            </w:pPr>
            <w:r>
              <w:rPr>
                <w:rFonts w:ascii="Times New Roman" w:hAnsi="Times New Roman"/>
                <w:color w:val="000000"/>
                <w:sz w:val="24"/>
              </w:rPr>
              <w:t>Передача мяча</w:t>
            </w:r>
          </w:p>
        </w:tc>
        <w:tc>
          <w:tcPr>
            <w:tcW w:w="1135"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Pr="00D87D85" w:rsidRDefault="00D87D85">
            <w:pPr>
              <w:spacing w:after="0"/>
              <w:rPr>
                <w:lang w:val="ru-RU"/>
              </w:rPr>
            </w:pPr>
            <w:r>
              <w:rPr>
                <w:rFonts w:ascii="Times New Roman" w:hAnsi="Times New Roman"/>
                <w:color w:val="000000"/>
                <w:sz w:val="24"/>
              </w:rPr>
              <w:t>4</w:t>
            </w:r>
            <w:r>
              <w:rPr>
                <w:rFonts w:ascii="Times New Roman" w:hAnsi="Times New Roman"/>
                <w:color w:val="000000"/>
                <w:sz w:val="24"/>
                <w:lang w:val="ru-RU"/>
              </w:rPr>
              <w:t>4</w:t>
            </w:r>
          </w:p>
        </w:tc>
        <w:tc>
          <w:tcPr>
            <w:tcW w:w="451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Приемы и броски мяча на месте</w:t>
            </w:r>
          </w:p>
        </w:tc>
        <w:tc>
          <w:tcPr>
            <w:tcW w:w="1135"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Pr="00D87D85" w:rsidRDefault="00D87D85">
            <w:pPr>
              <w:spacing w:after="0"/>
              <w:rPr>
                <w:lang w:val="ru-RU"/>
              </w:rPr>
            </w:pPr>
            <w:r>
              <w:rPr>
                <w:rFonts w:ascii="Times New Roman" w:hAnsi="Times New Roman"/>
                <w:color w:val="000000"/>
                <w:sz w:val="24"/>
              </w:rPr>
              <w:t>4</w:t>
            </w:r>
            <w:r>
              <w:rPr>
                <w:rFonts w:ascii="Times New Roman" w:hAnsi="Times New Roman"/>
                <w:color w:val="000000"/>
                <w:sz w:val="24"/>
                <w:lang w:val="ru-RU"/>
              </w:rPr>
              <w:t>5</w:t>
            </w:r>
          </w:p>
        </w:tc>
        <w:tc>
          <w:tcPr>
            <w:tcW w:w="451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Приемы и броски мяча на месте</w:t>
            </w:r>
          </w:p>
        </w:tc>
        <w:tc>
          <w:tcPr>
            <w:tcW w:w="1135"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Pr="00D87D85" w:rsidRDefault="00D87D85">
            <w:pPr>
              <w:spacing w:after="0"/>
              <w:rPr>
                <w:lang w:val="ru-RU"/>
              </w:rPr>
            </w:pPr>
            <w:r>
              <w:rPr>
                <w:rFonts w:ascii="Times New Roman" w:hAnsi="Times New Roman"/>
                <w:color w:val="000000"/>
                <w:sz w:val="24"/>
              </w:rPr>
              <w:t>4</w:t>
            </w:r>
            <w:r>
              <w:rPr>
                <w:rFonts w:ascii="Times New Roman" w:hAnsi="Times New Roman"/>
                <w:color w:val="000000"/>
                <w:sz w:val="24"/>
                <w:lang w:val="ru-RU"/>
              </w:rPr>
              <w:t>6</w:t>
            </w:r>
          </w:p>
        </w:tc>
        <w:tc>
          <w:tcPr>
            <w:tcW w:w="451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Приемы и броски мяча в прыжке</w:t>
            </w:r>
          </w:p>
        </w:tc>
        <w:tc>
          <w:tcPr>
            <w:tcW w:w="1135"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Pr="00D87D85" w:rsidRDefault="00D87D85">
            <w:pPr>
              <w:spacing w:after="0"/>
              <w:rPr>
                <w:lang w:val="ru-RU"/>
              </w:rPr>
            </w:pPr>
            <w:r>
              <w:rPr>
                <w:rFonts w:ascii="Times New Roman" w:hAnsi="Times New Roman"/>
                <w:color w:val="000000"/>
                <w:sz w:val="24"/>
                <w:lang w:val="ru-RU"/>
              </w:rPr>
              <w:t>47</w:t>
            </w:r>
          </w:p>
        </w:tc>
        <w:tc>
          <w:tcPr>
            <w:tcW w:w="451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Приемы и броски мяча после ведения</w:t>
            </w:r>
          </w:p>
        </w:tc>
        <w:tc>
          <w:tcPr>
            <w:tcW w:w="1135"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Pr="00D87D85" w:rsidRDefault="00D87D85">
            <w:pPr>
              <w:spacing w:after="0"/>
              <w:rPr>
                <w:lang w:val="ru-RU"/>
              </w:rPr>
            </w:pPr>
            <w:r>
              <w:rPr>
                <w:rFonts w:ascii="Times New Roman" w:hAnsi="Times New Roman"/>
                <w:color w:val="000000"/>
                <w:sz w:val="24"/>
                <w:lang w:val="ru-RU"/>
              </w:rPr>
              <w:t>48</w:t>
            </w:r>
          </w:p>
        </w:tc>
        <w:tc>
          <w:tcPr>
            <w:tcW w:w="451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Приемы и броски мяча после ведения</w:t>
            </w:r>
          </w:p>
        </w:tc>
        <w:tc>
          <w:tcPr>
            <w:tcW w:w="1135"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Pr="00D87D85" w:rsidRDefault="00D87D85">
            <w:pPr>
              <w:spacing w:after="0"/>
              <w:rPr>
                <w:lang w:val="ru-RU"/>
              </w:rPr>
            </w:pPr>
            <w:r>
              <w:rPr>
                <w:rFonts w:ascii="Times New Roman" w:hAnsi="Times New Roman"/>
                <w:color w:val="000000"/>
                <w:sz w:val="24"/>
                <w:lang w:val="ru-RU"/>
              </w:rPr>
              <w:t>49</w:t>
            </w:r>
          </w:p>
        </w:tc>
        <w:tc>
          <w:tcPr>
            <w:tcW w:w="451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Подачи мяча в разные зоны площадки соперника</w:t>
            </w:r>
          </w:p>
        </w:tc>
        <w:tc>
          <w:tcPr>
            <w:tcW w:w="1135"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Pr="00D87D85" w:rsidRDefault="00D87D85">
            <w:pPr>
              <w:spacing w:after="0"/>
              <w:rPr>
                <w:lang w:val="ru-RU"/>
              </w:rPr>
            </w:pPr>
            <w:r>
              <w:rPr>
                <w:rFonts w:ascii="Times New Roman" w:hAnsi="Times New Roman"/>
                <w:color w:val="000000"/>
                <w:sz w:val="24"/>
              </w:rPr>
              <w:t>5</w:t>
            </w:r>
            <w:r>
              <w:rPr>
                <w:rFonts w:ascii="Times New Roman" w:hAnsi="Times New Roman"/>
                <w:color w:val="000000"/>
                <w:sz w:val="24"/>
                <w:lang w:val="ru-RU"/>
              </w:rPr>
              <w:t>0</w:t>
            </w:r>
          </w:p>
        </w:tc>
        <w:tc>
          <w:tcPr>
            <w:tcW w:w="451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Подачи мяча в разные зоны площадки соперника</w:t>
            </w:r>
          </w:p>
        </w:tc>
        <w:tc>
          <w:tcPr>
            <w:tcW w:w="1135"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7C634D" w:rsidTr="00D87D85">
        <w:trPr>
          <w:trHeight w:val="144"/>
          <w:tblCellSpacing w:w="20" w:type="nil"/>
        </w:trPr>
        <w:tc>
          <w:tcPr>
            <w:tcW w:w="1069" w:type="dxa"/>
            <w:tcMar>
              <w:top w:w="50" w:type="dxa"/>
              <w:left w:w="100" w:type="dxa"/>
            </w:tcMar>
            <w:vAlign w:val="center"/>
          </w:tcPr>
          <w:p w:rsidR="007C634D" w:rsidRPr="00D87D85" w:rsidRDefault="00D87D85" w:rsidP="00E17D5F">
            <w:pPr>
              <w:spacing w:after="0"/>
              <w:rPr>
                <w:lang w:val="ru-RU"/>
              </w:rPr>
            </w:pPr>
            <w:r>
              <w:rPr>
                <w:rFonts w:ascii="Times New Roman" w:hAnsi="Times New Roman"/>
                <w:color w:val="000000"/>
                <w:sz w:val="24"/>
              </w:rPr>
              <w:t>5</w:t>
            </w:r>
            <w:r>
              <w:rPr>
                <w:rFonts w:ascii="Times New Roman" w:hAnsi="Times New Roman"/>
                <w:color w:val="000000"/>
                <w:sz w:val="24"/>
                <w:lang w:val="ru-RU"/>
              </w:rPr>
              <w:t>1</w:t>
            </w:r>
          </w:p>
        </w:tc>
        <w:tc>
          <w:tcPr>
            <w:tcW w:w="4517" w:type="dxa"/>
            <w:tcMar>
              <w:top w:w="50" w:type="dxa"/>
              <w:left w:w="100" w:type="dxa"/>
            </w:tcMar>
            <w:vAlign w:val="center"/>
          </w:tcPr>
          <w:p w:rsidR="007C634D" w:rsidRPr="007A053A" w:rsidRDefault="007C634D" w:rsidP="00E17D5F">
            <w:pPr>
              <w:spacing w:after="0"/>
              <w:ind w:left="135"/>
              <w:rPr>
                <w:lang w:val="ru-RU"/>
              </w:rPr>
            </w:pPr>
            <w:r w:rsidRPr="007A053A">
              <w:rPr>
                <w:rFonts w:ascii="Times New Roman" w:hAnsi="Times New Roman"/>
                <w:color w:val="000000"/>
                <w:sz w:val="24"/>
                <w:lang w:val="ru-RU"/>
              </w:rPr>
              <w:t>Приёмы и передачи мяча на месте</w:t>
            </w:r>
          </w:p>
        </w:tc>
        <w:tc>
          <w:tcPr>
            <w:tcW w:w="1135" w:type="dxa"/>
            <w:tcMar>
              <w:top w:w="50" w:type="dxa"/>
              <w:left w:w="100" w:type="dxa"/>
            </w:tcMar>
            <w:vAlign w:val="center"/>
          </w:tcPr>
          <w:p w:rsidR="007C634D" w:rsidRDefault="007C634D" w:rsidP="00E17D5F">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634D" w:rsidRDefault="007C634D" w:rsidP="00E17D5F">
            <w:pPr>
              <w:spacing w:after="0"/>
              <w:ind w:left="135"/>
              <w:jc w:val="center"/>
            </w:pPr>
          </w:p>
        </w:tc>
        <w:tc>
          <w:tcPr>
            <w:tcW w:w="1910" w:type="dxa"/>
            <w:tcMar>
              <w:top w:w="50" w:type="dxa"/>
              <w:left w:w="100" w:type="dxa"/>
            </w:tcMar>
            <w:vAlign w:val="center"/>
          </w:tcPr>
          <w:p w:rsidR="007C634D" w:rsidRDefault="007C634D" w:rsidP="00E17D5F">
            <w:pPr>
              <w:spacing w:after="0"/>
              <w:ind w:left="135"/>
              <w:jc w:val="center"/>
            </w:pPr>
          </w:p>
        </w:tc>
        <w:tc>
          <w:tcPr>
            <w:tcW w:w="1347" w:type="dxa"/>
            <w:tcMar>
              <w:top w:w="50" w:type="dxa"/>
              <w:left w:w="100" w:type="dxa"/>
            </w:tcMar>
            <w:vAlign w:val="center"/>
          </w:tcPr>
          <w:p w:rsidR="007C634D" w:rsidRDefault="007C634D" w:rsidP="00E17D5F">
            <w:pPr>
              <w:spacing w:after="0"/>
              <w:ind w:left="135"/>
            </w:pPr>
          </w:p>
        </w:tc>
        <w:tc>
          <w:tcPr>
            <w:tcW w:w="2221" w:type="dxa"/>
            <w:tcMar>
              <w:top w:w="50" w:type="dxa"/>
              <w:left w:w="100" w:type="dxa"/>
            </w:tcMar>
            <w:vAlign w:val="center"/>
          </w:tcPr>
          <w:p w:rsidR="007C634D" w:rsidRDefault="007C634D" w:rsidP="00E17D5F">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Pr="00D87D85" w:rsidRDefault="00D87D85">
            <w:pPr>
              <w:spacing w:after="0"/>
              <w:rPr>
                <w:lang w:val="ru-RU"/>
              </w:rPr>
            </w:pPr>
            <w:r>
              <w:rPr>
                <w:rFonts w:ascii="Times New Roman" w:hAnsi="Times New Roman"/>
                <w:color w:val="000000"/>
                <w:sz w:val="24"/>
              </w:rPr>
              <w:lastRenderedPageBreak/>
              <w:t>5</w:t>
            </w:r>
            <w:r>
              <w:rPr>
                <w:rFonts w:ascii="Times New Roman" w:hAnsi="Times New Roman"/>
                <w:color w:val="000000"/>
                <w:sz w:val="24"/>
                <w:lang w:val="ru-RU"/>
              </w:rPr>
              <w:t>2</w:t>
            </w:r>
          </w:p>
        </w:tc>
        <w:tc>
          <w:tcPr>
            <w:tcW w:w="451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Приёмы и передачи мяча на месте</w:t>
            </w:r>
          </w:p>
        </w:tc>
        <w:tc>
          <w:tcPr>
            <w:tcW w:w="1135"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Pr="00D87D85" w:rsidRDefault="00D87D85">
            <w:pPr>
              <w:spacing w:after="0"/>
              <w:rPr>
                <w:lang w:val="ru-RU"/>
              </w:rPr>
            </w:pPr>
            <w:r>
              <w:rPr>
                <w:rFonts w:ascii="Times New Roman" w:hAnsi="Times New Roman"/>
                <w:color w:val="000000"/>
                <w:sz w:val="24"/>
              </w:rPr>
              <w:t>5</w:t>
            </w:r>
            <w:r>
              <w:rPr>
                <w:rFonts w:ascii="Times New Roman" w:hAnsi="Times New Roman"/>
                <w:color w:val="000000"/>
                <w:sz w:val="24"/>
                <w:lang w:val="ru-RU"/>
              </w:rPr>
              <w:t>3</w:t>
            </w:r>
          </w:p>
        </w:tc>
        <w:tc>
          <w:tcPr>
            <w:tcW w:w="451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Приёмы и передачи в движении</w:t>
            </w:r>
          </w:p>
        </w:tc>
        <w:tc>
          <w:tcPr>
            <w:tcW w:w="1135"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Pr="00D87D85" w:rsidRDefault="00D87D85">
            <w:pPr>
              <w:spacing w:after="0"/>
              <w:rPr>
                <w:lang w:val="ru-RU"/>
              </w:rPr>
            </w:pPr>
            <w:r>
              <w:rPr>
                <w:rFonts w:ascii="Times New Roman" w:hAnsi="Times New Roman"/>
                <w:color w:val="000000"/>
                <w:sz w:val="24"/>
              </w:rPr>
              <w:t>5</w:t>
            </w:r>
            <w:r>
              <w:rPr>
                <w:rFonts w:ascii="Times New Roman" w:hAnsi="Times New Roman"/>
                <w:color w:val="000000"/>
                <w:sz w:val="24"/>
                <w:lang w:val="ru-RU"/>
              </w:rPr>
              <w:t>4</w:t>
            </w:r>
          </w:p>
        </w:tc>
        <w:tc>
          <w:tcPr>
            <w:tcW w:w="4517" w:type="dxa"/>
            <w:tcMar>
              <w:top w:w="50" w:type="dxa"/>
              <w:left w:w="100" w:type="dxa"/>
            </w:tcMar>
            <w:vAlign w:val="center"/>
          </w:tcPr>
          <w:p w:rsidR="00F04042" w:rsidRDefault="007A053A">
            <w:pPr>
              <w:spacing w:after="0"/>
              <w:ind w:left="135"/>
            </w:pPr>
            <w:r>
              <w:rPr>
                <w:rFonts w:ascii="Times New Roman" w:hAnsi="Times New Roman"/>
                <w:color w:val="000000"/>
                <w:sz w:val="24"/>
              </w:rPr>
              <w:t>Нападающий удар</w:t>
            </w:r>
          </w:p>
        </w:tc>
        <w:tc>
          <w:tcPr>
            <w:tcW w:w="1135"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Pr="00D87D85" w:rsidRDefault="00D87D85">
            <w:pPr>
              <w:spacing w:after="0"/>
              <w:rPr>
                <w:lang w:val="ru-RU"/>
              </w:rPr>
            </w:pPr>
            <w:r>
              <w:rPr>
                <w:rFonts w:ascii="Times New Roman" w:hAnsi="Times New Roman"/>
                <w:color w:val="000000"/>
                <w:sz w:val="24"/>
              </w:rPr>
              <w:t>5</w:t>
            </w:r>
            <w:r>
              <w:rPr>
                <w:rFonts w:ascii="Times New Roman" w:hAnsi="Times New Roman"/>
                <w:color w:val="000000"/>
                <w:sz w:val="24"/>
                <w:lang w:val="ru-RU"/>
              </w:rPr>
              <w:t>5</w:t>
            </w:r>
          </w:p>
        </w:tc>
        <w:tc>
          <w:tcPr>
            <w:tcW w:w="4517" w:type="dxa"/>
            <w:tcMar>
              <w:top w:w="50" w:type="dxa"/>
              <w:left w:w="100" w:type="dxa"/>
            </w:tcMar>
            <w:vAlign w:val="center"/>
          </w:tcPr>
          <w:p w:rsidR="00F04042" w:rsidRDefault="007A053A">
            <w:pPr>
              <w:spacing w:after="0"/>
              <w:ind w:left="135"/>
            </w:pPr>
            <w:r>
              <w:rPr>
                <w:rFonts w:ascii="Times New Roman" w:hAnsi="Times New Roman"/>
                <w:color w:val="000000"/>
                <w:sz w:val="24"/>
              </w:rPr>
              <w:t>Нападающий удар</w:t>
            </w:r>
          </w:p>
        </w:tc>
        <w:tc>
          <w:tcPr>
            <w:tcW w:w="1135"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Pr="00D87D85" w:rsidRDefault="00D87D85">
            <w:pPr>
              <w:spacing w:after="0"/>
              <w:rPr>
                <w:lang w:val="ru-RU"/>
              </w:rPr>
            </w:pPr>
            <w:r>
              <w:rPr>
                <w:rFonts w:ascii="Times New Roman" w:hAnsi="Times New Roman"/>
                <w:color w:val="000000"/>
                <w:sz w:val="24"/>
              </w:rPr>
              <w:t>5</w:t>
            </w:r>
            <w:r>
              <w:rPr>
                <w:rFonts w:ascii="Times New Roman" w:hAnsi="Times New Roman"/>
                <w:color w:val="000000"/>
                <w:sz w:val="24"/>
                <w:lang w:val="ru-RU"/>
              </w:rPr>
              <w:t>6</w:t>
            </w:r>
          </w:p>
        </w:tc>
        <w:tc>
          <w:tcPr>
            <w:tcW w:w="4517" w:type="dxa"/>
            <w:tcMar>
              <w:top w:w="50" w:type="dxa"/>
              <w:left w:w="100" w:type="dxa"/>
            </w:tcMar>
            <w:vAlign w:val="center"/>
          </w:tcPr>
          <w:p w:rsidR="00F04042" w:rsidRDefault="007A053A">
            <w:pPr>
              <w:spacing w:after="0"/>
              <w:ind w:left="135"/>
            </w:pPr>
            <w:r>
              <w:rPr>
                <w:rFonts w:ascii="Times New Roman" w:hAnsi="Times New Roman"/>
                <w:color w:val="000000"/>
                <w:sz w:val="24"/>
              </w:rPr>
              <w:t>Блокирование</w:t>
            </w:r>
          </w:p>
        </w:tc>
        <w:tc>
          <w:tcPr>
            <w:tcW w:w="1135"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Pr="00D87D85" w:rsidRDefault="00D87D85">
            <w:pPr>
              <w:spacing w:after="0"/>
              <w:rPr>
                <w:lang w:val="ru-RU"/>
              </w:rPr>
            </w:pPr>
            <w:r>
              <w:rPr>
                <w:rFonts w:ascii="Times New Roman" w:hAnsi="Times New Roman"/>
                <w:color w:val="000000"/>
                <w:sz w:val="24"/>
              </w:rPr>
              <w:t>5</w:t>
            </w:r>
            <w:r>
              <w:rPr>
                <w:rFonts w:ascii="Times New Roman" w:hAnsi="Times New Roman"/>
                <w:color w:val="000000"/>
                <w:sz w:val="24"/>
                <w:lang w:val="ru-RU"/>
              </w:rPr>
              <w:t>7</w:t>
            </w:r>
          </w:p>
        </w:tc>
        <w:tc>
          <w:tcPr>
            <w:tcW w:w="4517" w:type="dxa"/>
            <w:tcMar>
              <w:top w:w="50" w:type="dxa"/>
              <w:left w:w="100" w:type="dxa"/>
            </w:tcMar>
            <w:vAlign w:val="center"/>
          </w:tcPr>
          <w:p w:rsidR="00F04042" w:rsidRDefault="007A053A">
            <w:pPr>
              <w:spacing w:after="0"/>
              <w:ind w:left="135"/>
            </w:pPr>
            <w:r>
              <w:rPr>
                <w:rFonts w:ascii="Times New Roman" w:hAnsi="Times New Roman"/>
                <w:color w:val="000000"/>
                <w:sz w:val="24"/>
              </w:rPr>
              <w:t>Блокирование</w:t>
            </w:r>
          </w:p>
        </w:tc>
        <w:tc>
          <w:tcPr>
            <w:tcW w:w="1135"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D87D85" w:rsidTr="00D87D85">
        <w:trPr>
          <w:trHeight w:val="144"/>
          <w:tblCellSpacing w:w="20" w:type="nil"/>
        </w:trPr>
        <w:tc>
          <w:tcPr>
            <w:tcW w:w="1069" w:type="dxa"/>
            <w:tcMar>
              <w:top w:w="50" w:type="dxa"/>
              <w:left w:w="100" w:type="dxa"/>
            </w:tcMar>
            <w:vAlign w:val="center"/>
          </w:tcPr>
          <w:p w:rsidR="00D87D85" w:rsidRPr="00D87D85" w:rsidRDefault="00D87D85" w:rsidP="00E17D5F">
            <w:pPr>
              <w:spacing w:after="0"/>
              <w:rPr>
                <w:lang w:val="ru-RU"/>
              </w:rPr>
            </w:pPr>
            <w:r>
              <w:rPr>
                <w:rFonts w:ascii="Times New Roman" w:hAnsi="Times New Roman"/>
                <w:color w:val="000000"/>
                <w:sz w:val="24"/>
                <w:lang w:val="ru-RU"/>
              </w:rPr>
              <w:t>58</w:t>
            </w:r>
          </w:p>
        </w:tc>
        <w:tc>
          <w:tcPr>
            <w:tcW w:w="4517" w:type="dxa"/>
            <w:tcMar>
              <w:top w:w="50" w:type="dxa"/>
              <w:left w:w="100" w:type="dxa"/>
            </w:tcMar>
            <w:vAlign w:val="center"/>
          </w:tcPr>
          <w:p w:rsidR="00D87D85" w:rsidRDefault="00D87D85" w:rsidP="00E17D5F">
            <w:pPr>
              <w:spacing w:after="0"/>
              <w:ind w:left="135"/>
            </w:pPr>
            <w:r>
              <w:rPr>
                <w:rFonts w:ascii="Times New Roman" w:hAnsi="Times New Roman"/>
                <w:color w:val="000000"/>
                <w:sz w:val="24"/>
              </w:rPr>
              <w:t>Ведение мяча</w:t>
            </w:r>
          </w:p>
        </w:tc>
        <w:tc>
          <w:tcPr>
            <w:tcW w:w="1135" w:type="dxa"/>
            <w:tcMar>
              <w:top w:w="50" w:type="dxa"/>
              <w:left w:w="100" w:type="dxa"/>
            </w:tcMar>
            <w:vAlign w:val="center"/>
          </w:tcPr>
          <w:p w:rsidR="00D87D85" w:rsidRDefault="00D87D85" w:rsidP="00E17D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7D85" w:rsidRDefault="00D87D85" w:rsidP="00E17D5F">
            <w:pPr>
              <w:spacing w:after="0"/>
              <w:ind w:left="135"/>
              <w:jc w:val="center"/>
            </w:pPr>
          </w:p>
        </w:tc>
        <w:tc>
          <w:tcPr>
            <w:tcW w:w="1910" w:type="dxa"/>
            <w:tcMar>
              <w:top w:w="50" w:type="dxa"/>
              <w:left w:w="100" w:type="dxa"/>
            </w:tcMar>
            <w:vAlign w:val="center"/>
          </w:tcPr>
          <w:p w:rsidR="00D87D85" w:rsidRDefault="00D87D85" w:rsidP="00E17D5F">
            <w:pPr>
              <w:spacing w:after="0"/>
              <w:ind w:left="135"/>
              <w:jc w:val="center"/>
            </w:pPr>
          </w:p>
        </w:tc>
        <w:tc>
          <w:tcPr>
            <w:tcW w:w="1347" w:type="dxa"/>
            <w:tcMar>
              <w:top w:w="50" w:type="dxa"/>
              <w:left w:w="100" w:type="dxa"/>
            </w:tcMar>
            <w:vAlign w:val="center"/>
          </w:tcPr>
          <w:p w:rsidR="00D87D85" w:rsidRDefault="00D87D85" w:rsidP="00E17D5F">
            <w:pPr>
              <w:spacing w:after="0"/>
              <w:ind w:left="135"/>
            </w:pPr>
          </w:p>
        </w:tc>
        <w:tc>
          <w:tcPr>
            <w:tcW w:w="2221" w:type="dxa"/>
            <w:tcMar>
              <w:top w:w="50" w:type="dxa"/>
              <w:left w:w="100" w:type="dxa"/>
            </w:tcMar>
            <w:vAlign w:val="center"/>
          </w:tcPr>
          <w:p w:rsidR="00D87D85" w:rsidRDefault="00D87D85" w:rsidP="00E17D5F">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Pr="00D87D85" w:rsidRDefault="00D87D85">
            <w:pPr>
              <w:spacing w:after="0"/>
              <w:rPr>
                <w:lang w:val="ru-RU"/>
              </w:rPr>
            </w:pPr>
            <w:r>
              <w:rPr>
                <w:rFonts w:ascii="Times New Roman" w:hAnsi="Times New Roman"/>
                <w:color w:val="000000"/>
                <w:sz w:val="24"/>
                <w:lang w:val="ru-RU"/>
              </w:rPr>
              <w:t>59</w:t>
            </w:r>
          </w:p>
        </w:tc>
        <w:tc>
          <w:tcPr>
            <w:tcW w:w="4517" w:type="dxa"/>
            <w:tcMar>
              <w:top w:w="50" w:type="dxa"/>
              <w:left w:w="100" w:type="dxa"/>
            </w:tcMar>
            <w:vAlign w:val="center"/>
          </w:tcPr>
          <w:p w:rsidR="00F04042" w:rsidRDefault="007A053A">
            <w:pPr>
              <w:spacing w:after="0"/>
              <w:ind w:left="135"/>
            </w:pPr>
            <w:r>
              <w:rPr>
                <w:rFonts w:ascii="Times New Roman" w:hAnsi="Times New Roman"/>
                <w:color w:val="000000"/>
                <w:sz w:val="24"/>
              </w:rPr>
              <w:t>Ведение мяча</w:t>
            </w:r>
          </w:p>
        </w:tc>
        <w:tc>
          <w:tcPr>
            <w:tcW w:w="1135"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Pr="00D87D85" w:rsidRDefault="00D87D85">
            <w:pPr>
              <w:spacing w:after="0"/>
              <w:rPr>
                <w:lang w:val="ru-RU"/>
              </w:rPr>
            </w:pPr>
            <w:r>
              <w:rPr>
                <w:rFonts w:ascii="Times New Roman" w:hAnsi="Times New Roman"/>
                <w:color w:val="000000"/>
                <w:sz w:val="24"/>
              </w:rPr>
              <w:t>6</w:t>
            </w:r>
            <w:r>
              <w:rPr>
                <w:rFonts w:ascii="Times New Roman" w:hAnsi="Times New Roman"/>
                <w:color w:val="000000"/>
                <w:sz w:val="24"/>
                <w:lang w:val="ru-RU"/>
              </w:rPr>
              <w:t>0</w:t>
            </w:r>
          </w:p>
        </w:tc>
        <w:tc>
          <w:tcPr>
            <w:tcW w:w="4517" w:type="dxa"/>
            <w:tcMar>
              <w:top w:w="50" w:type="dxa"/>
              <w:left w:w="100" w:type="dxa"/>
            </w:tcMar>
            <w:vAlign w:val="center"/>
          </w:tcPr>
          <w:p w:rsidR="00F04042" w:rsidRDefault="007A053A">
            <w:pPr>
              <w:spacing w:after="0"/>
              <w:ind w:left="135"/>
            </w:pPr>
            <w:r>
              <w:rPr>
                <w:rFonts w:ascii="Times New Roman" w:hAnsi="Times New Roman"/>
                <w:color w:val="000000"/>
                <w:sz w:val="24"/>
              </w:rPr>
              <w:t>Приемы мяча</w:t>
            </w:r>
          </w:p>
        </w:tc>
        <w:tc>
          <w:tcPr>
            <w:tcW w:w="1135"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Pr="00D87D85" w:rsidRDefault="00D87D85">
            <w:pPr>
              <w:spacing w:after="0"/>
              <w:rPr>
                <w:lang w:val="ru-RU"/>
              </w:rPr>
            </w:pPr>
            <w:r>
              <w:rPr>
                <w:rFonts w:ascii="Times New Roman" w:hAnsi="Times New Roman"/>
                <w:color w:val="000000"/>
                <w:sz w:val="24"/>
              </w:rPr>
              <w:t>6</w:t>
            </w:r>
            <w:r>
              <w:rPr>
                <w:rFonts w:ascii="Times New Roman" w:hAnsi="Times New Roman"/>
                <w:color w:val="000000"/>
                <w:sz w:val="24"/>
                <w:lang w:val="ru-RU"/>
              </w:rPr>
              <w:t>1</w:t>
            </w:r>
          </w:p>
        </w:tc>
        <w:tc>
          <w:tcPr>
            <w:tcW w:w="4517" w:type="dxa"/>
            <w:tcMar>
              <w:top w:w="50" w:type="dxa"/>
              <w:left w:w="100" w:type="dxa"/>
            </w:tcMar>
            <w:vAlign w:val="center"/>
          </w:tcPr>
          <w:p w:rsidR="00F04042" w:rsidRDefault="007A053A">
            <w:pPr>
              <w:spacing w:after="0"/>
              <w:ind w:left="135"/>
            </w:pPr>
            <w:r>
              <w:rPr>
                <w:rFonts w:ascii="Times New Roman" w:hAnsi="Times New Roman"/>
                <w:color w:val="000000"/>
                <w:sz w:val="24"/>
              </w:rPr>
              <w:t>Передачи мяча</w:t>
            </w:r>
          </w:p>
        </w:tc>
        <w:tc>
          <w:tcPr>
            <w:tcW w:w="1135"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7C634D" w:rsidTr="00D87D85">
        <w:trPr>
          <w:trHeight w:val="144"/>
          <w:tblCellSpacing w:w="20" w:type="nil"/>
        </w:trPr>
        <w:tc>
          <w:tcPr>
            <w:tcW w:w="1069" w:type="dxa"/>
            <w:tcMar>
              <w:top w:w="50" w:type="dxa"/>
              <w:left w:w="100" w:type="dxa"/>
            </w:tcMar>
            <w:vAlign w:val="center"/>
          </w:tcPr>
          <w:p w:rsidR="007C634D" w:rsidRPr="00D87D85" w:rsidRDefault="00D87D85" w:rsidP="00E17D5F">
            <w:pPr>
              <w:spacing w:after="0"/>
              <w:rPr>
                <w:lang w:val="ru-RU"/>
              </w:rPr>
            </w:pPr>
            <w:r>
              <w:rPr>
                <w:rFonts w:ascii="Times New Roman" w:hAnsi="Times New Roman"/>
                <w:color w:val="000000"/>
                <w:sz w:val="24"/>
              </w:rPr>
              <w:t>6</w:t>
            </w:r>
            <w:r>
              <w:rPr>
                <w:rFonts w:ascii="Times New Roman" w:hAnsi="Times New Roman"/>
                <w:color w:val="000000"/>
                <w:sz w:val="24"/>
                <w:lang w:val="ru-RU"/>
              </w:rPr>
              <w:t>2</w:t>
            </w:r>
          </w:p>
        </w:tc>
        <w:tc>
          <w:tcPr>
            <w:tcW w:w="4517" w:type="dxa"/>
            <w:tcMar>
              <w:top w:w="50" w:type="dxa"/>
              <w:left w:w="100" w:type="dxa"/>
            </w:tcMar>
            <w:vAlign w:val="center"/>
          </w:tcPr>
          <w:p w:rsidR="007C634D" w:rsidRPr="007A053A" w:rsidRDefault="007C634D" w:rsidP="00E17D5F">
            <w:pPr>
              <w:spacing w:after="0"/>
              <w:ind w:left="135"/>
              <w:rPr>
                <w:lang w:val="ru-RU"/>
              </w:rPr>
            </w:pPr>
            <w:r w:rsidRPr="007A053A">
              <w:rPr>
                <w:rFonts w:ascii="Times New Roman" w:hAnsi="Times New Roman"/>
                <w:color w:val="000000"/>
                <w:sz w:val="24"/>
                <w:lang w:val="ru-RU"/>
              </w:rPr>
              <w:t>Остановки и удары по мячу с места</w:t>
            </w:r>
          </w:p>
        </w:tc>
        <w:tc>
          <w:tcPr>
            <w:tcW w:w="1135" w:type="dxa"/>
            <w:tcMar>
              <w:top w:w="50" w:type="dxa"/>
              <w:left w:w="100" w:type="dxa"/>
            </w:tcMar>
            <w:vAlign w:val="center"/>
          </w:tcPr>
          <w:p w:rsidR="007C634D" w:rsidRDefault="007C634D" w:rsidP="00E17D5F">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634D" w:rsidRDefault="007C634D" w:rsidP="00E17D5F">
            <w:pPr>
              <w:spacing w:after="0"/>
              <w:ind w:left="135"/>
              <w:jc w:val="center"/>
            </w:pPr>
          </w:p>
        </w:tc>
        <w:tc>
          <w:tcPr>
            <w:tcW w:w="1910" w:type="dxa"/>
            <w:tcMar>
              <w:top w:w="50" w:type="dxa"/>
              <w:left w:w="100" w:type="dxa"/>
            </w:tcMar>
            <w:vAlign w:val="center"/>
          </w:tcPr>
          <w:p w:rsidR="007C634D" w:rsidRDefault="007C634D" w:rsidP="00E17D5F">
            <w:pPr>
              <w:spacing w:after="0"/>
              <w:ind w:left="135"/>
              <w:jc w:val="center"/>
            </w:pPr>
          </w:p>
        </w:tc>
        <w:tc>
          <w:tcPr>
            <w:tcW w:w="1347" w:type="dxa"/>
            <w:tcMar>
              <w:top w:w="50" w:type="dxa"/>
              <w:left w:w="100" w:type="dxa"/>
            </w:tcMar>
            <w:vAlign w:val="center"/>
          </w:tcPr>
          <w:p w:rsidR="007C634D" w:rsidRDefault="007C634D" w:rsidP="00E17D5F">
            <w:pPr>
              <w:spacing w:after="0"/>
              <w:ind w:left="135"/>
            </w:pPr>
          </w:p>
        </w:tc>
        <w:tc>
          <w:tcPr>
            <w:tcW w:w="2221" w:type="dxa"/>
            <w:tcMar>
              <w:top w:w="50" w:type="dxa"/>
              <w:left w:w="100" w:type="dxa"/>
            </w:tcMar>
            <w:vAlign w:val="center"/>
          </w:tcPr>
          <w:p w:rsidR="007C634D" w:rsidRDefault="007C634D" w:rsidP="00E17D5F">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Default="007A053A">
            <w:pPr>
              <w:spacing w:after="0"/>
            </w:pPr>
            <w:r>
              <w:rPr>
                <w:rFonts w:ascii="Times New Roman" w:hAnsi="Times New Roman"/>
                <w:color w:val="000000"/>
                <w:sz w:val="24"/>
              </w:rPr>
              <w:t>63</w:t>
            </w:r>
          </w:p>
        </w:tc>
        <w:tc>
          <w:tcPr>
            <w:tcW w:w="451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Остановки и удары по мячу с места</w:t>
            </w:r>
          </w:p>
        </w:tc>
        <w:tc>
          <w:tcPr>
            <w:tcW w:w="1135"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Default="007A053A">
            <w:pPr>
              <w:spacing w:after="0"/>
            </w:pPr>
            <w:r>
              <w:rPr>
                <w:rFonts w:ascii="Times New Roman" w:hAnsi="Times New Roman"/>
                <w:color w:val="000000"/>
                <w:sz w:val="24"/>
              </w:rPr>
              <w:t>64</w:t>
            </w:r>
          </w:p>
        </w:tc>
        <w:tc>
          <w:tcPr>
            <w:tcW w:w="451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Остановки и удары по мячу в движении</w:t>
            </w:r>
          </w:p>
        </w:tc>
        <w:tc>
          <w:tcPr>
            <w:tcW w:w="1135"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Default="007A053A">
            <w:pPr>
              <w:spacing w:after="0"/>
            </w:pPr>
            <w:r>
              <w:rPr>
                <w:rFonts w:ascii="Times New Roman" w:hAnsi="Times New Roman"/>
                <w:color w:val="000000"/>
                <w:sz w:val="24"/>
              </w:rPr>
              <w:t>65</w:t>
            </w:r>
          </w:p>
        </w:tc>
        <w:tc>
          <w:tcPr>
            <w:tcW w:w="451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Остановки и удары по мячу в движении</w:t>
            </w:r>
          </w:p>
        </w:tc>
        <w:tc>
          <w:tcPr>
            <w:tcW w:w="1135"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Default="007A053A">
            <w:pPr>
              <w:spacing w:after="0"/>
            </w:pPr>
            <w:r>
              <w:rPr>
                <w:rFonts w:ascii="Times New Roman" w:hAnsi="Times New Roman"/>
                <w:color w:val="000000"/>
                <w:sz w:val="24"/>
              </w:rPr>
              <w:t>66</w:t>
            </w:r>
          </w:p>
        </w:tc>
        <w:tc>
          <w:tcPr>
            <w:tcW w:w="4517" w:type="dxa"/>
            <w:tcMar>
              <w:top w:w="50" w:type="dxa"/>
              <w:left w:w="100" w:type="dxa"/>
            </w:tcMar>
            <w:vAlign w:val="center"/>
          </w:tcPr>
          <w:p w:rsidR="00F04042" w:rsidRDefault="007A053A">
            <w:pPr>
              <w:spacing w:after="0"/>
              <w:ind w:left="135"/>
            </w:pPr>
            <w:r w:rsidRPr="007A053A">
              <w:rPr>
                <w:rFonts w:ascii="Times New Roman" w:hAnsi="Times New Roman"/>
                <w:color w:val="000000"/>
                <w:sz w:val="24"/>
                <w:lang w:val="ru-RU"/>
              </w:rPr>
              <w:t xml:space="preserve">Правила выполнения спортивных нормативов 5-6 ступени. </w:t>
            </w:r>
            <w:r>
              <w:rPr>
                <w:rFonts w:ascii="Times New Roman" w:hAnsi="Times New Roman"/>
                <w:color w:val="000000"/>
                <w:sz w:val="24"/>
              </w:rPr>
              <w:t>Правила ТБ</w:t>
            </w:r>
          </w:p>
        </w:tc>
        <w:tc>
          <w:tcPr>
            <w:tcW w:w="1135"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Default="007A053A">
            <w:pPr>
              <w:spacing w:after="0"/>
            </w:pPr>
            <w:r>
              <w:rPr>
                <w:rFonts w:ascii="Times New Roman" w:hAnsi="Times New Roman"/>
                <w:color w:val="000000"/>
                <w:sz w:val="24"/>
              </w:rPr>
              <w:t>67</w:t>
            </w:r>
          </w:p>
        </w:tc>
        <w:tc>
          <w:tcPr>
            <w:tcW w:w="451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1135"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1069" w:type="dxa"/>
            <w:tcMar>
              <w:top w:w="50" w:type="dxa"/>
              <w:left w:w="100" w:type="dxa"/>
            </w:tcMar>
            <w:vAlign w:val="center"/>
          </w:tcPr>
          <w:p w:rsidR="00F04042" w:rsidRDefault="007A053A">
            <w:pPr>
              <w:spacing w:after="0"/>
            </w:pPr>
            <w:r>
              <w:rPr>
                <w:rFonts w:ascii="Times New Roman" w:hAnsi="Times New Roman"/>
                <w:color w:val="000000"/>
                <w:sz w:val="24"/>
              </w:rPr>
              <w:t>68</w:t>
            </w:r>
          </w:p>
        </w:tc>
        <w:tc>
          <w:tcPr>
            <w:tcW w:w="4517" w:type="dxa"/>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1135"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4042" w:rsidRDefault="00F04042">
            <w:pPr>
              <w:spacing w:after="0"/>
              <w:ind w:left="135"/>
              <w:jc w:val="center"/>
            </w:pPr>
          </w:p>
        </w:tc>
        <w:tc>
          <w:tcPr>
            <w:tcW w:w="1910" w:type="dxa"/>
            <w:tcMar>
              <w:top w:w="50" w:type="dxa"/>
              <w:left w:w="100" w:type="dxa"/>
            </w:tcMar>
            <w:vAlign w:val="center"/>
          </w:tcPr>
          <w:p w:rsidR="00F04042" w:rsidRDefault="00F04042">
            <w:pPr>
              <w:spacing w:after="0"/>
              <w:ind w:left="135"/>
              <w:jc w:val="center"/>
            </w:pPr>
          </w:p>
        </w:tc>
        <w:tc>
          <w:tcPr>
            <w:tcW w:w="1347" w:type="dxa"/>
            <w:tcMar>
              <w:top w:w="50" w:type="dxa"/>
              <w:left w:w="100" w:type="dxa"/>
            </w:tcMar>
            <w:vAlign w:val="center"/>
          </w:tcPr>
          <w:p w:rsidR="00F04042" w:rsidRDefault="00F04042">
            <w:pPr>
              <w:spacing w:after="0"/>
              <w:ind w:left="135"/>
            </w:pPr>
          </w:p>
        </w:tc>
        <w:tc>
          <w:tcPr>
            <w:tcW w:w="2221" w:type="dxa"/>
            <w:tcMar>
              <w:top w:w="50" w:type="dxa"/>
              <w:left w:w="100" w:type="dxa"/>
            </w:tcMar>
            <w:vAlign w:val="center"/>
          </w:tcPr>
          <w:p w:rsidR="00F04042" w:rsidRDefault="00F04042">
            <w:pPr>
              <w:spacing w:after="0"/>
              <w:ind w:left="135"/>
            </w:pPr>
          </w:p>
        </w:tc>
      </w:tr>
      <w:tr w:rsidR="00F04042" w:rsidTr="00D87D85">
        <w:trPr>
          <w:trHeight w:val="144"/>
          <w:tblCellSpacing w:w="20" w:type="nil"/>
        </w:trPr>
        <w:tc>
          <w:tcPr>
            <w:tcW w:w="0" w:type="auto"/>
            <w:gridSpan w:val="2"/>
            <w:tcMar>
              <w:top w:w="50" w:type="dxa"/>
              <w:left w:w="100" w:type="dxa"/>
            </w:tcMar>
            <w:vAlign w:val="center"/>
          </w:tcPr>
          <w:p w:rsidR="00F04042" w:rsidRPr="007A053A" w:rsidRDefault="007A053A">
            <w:pPr>
              <w:spacing w:after="0"/>
              <w:ind w:left="135"/>
              <w:rPr>
                <w:lang w:val="ru-RU"/>
              </w:rPr>
            </w:pPr>
            <w:r w:rsidRPr="007A053A">
              <w:rPr>
                <w:rFonts w:ascii="Times New Roman" w:hAnsi="Times New Roman"/>
                <w:color w:val="000000"/>
                <w:sz w:val="24"/>
                <w:lang w:val="ru-RU"/>
              </w:rPr>
              <w:t>ОБЩЕЕ КОЛИЧЕСТВО ЧАСОВ ПО П</w:t>
            </w:r>
            <w:bookmarkStart w:id="20" w:name="_GoBack"/>
            <w:bookmarkEnd w:id="20"/>
            <w:r w:rsidRPr="007A053A">
              <w:rPr>
                <w:rFonts w:ascii="Times New Roman" w:hAnsi="Times New Roman"/>
                <w:color w:val="000000"/>
                <w:sz w:val="24"/>
                <w:lang w:val="ru-RU"/>
              </w:rPr>
              <w:t>РОГРАММЕ</w:t>
            </w:r>
          </w:p>
        </w:tc>
        <w:tc>
          <w:tcPr>
            <w:tcW w:w="1135" w:type="dxa"/>
            <w:tcMar>
              <w:top w:w="50" w:type="dxa"/>
              <w:left w:w="100" w:type="dxa"/>
            </w:tcMar>
            <w:vAlign w:val="center"/>
          </w:tcPr>
          <w:p w:rsidR="00F04042" w:rsidRDefault="007A053A">
            <w:pPr>
              <w:spacing w:after="0"/>
              <w:ind w:left="135"/>
              <w:jc w:val="center"/>
            </w:pPr>
            <w:r w:rsidRPr="007A053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04042" w:rsidRDefault="007A053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04042" w:rsidRDefault="00F04042"/>
        </w:tc>
      </w:tr>
    </w:tbl>
    <w:p w:rsidR="00F04042" w:rsidRDefault="00F04042">
      <w:pPr>
        <w:sectPr w:rsidR="00F04042">
          <w:pgSz w:w="16383" w:h="11906" w:orient="landscape"/>
          <w:pgMar w:top="1134" w:right="850" w:bottom="1134" w:left="1701" w:header="720" w:footer="720" w:gutter="0"/>
          <w:cols w:space="720"/>
        </w:sectPr>
      </w:pPr>
    </w:p>
    <w:p w:rsidR="00F04042" w:rsidRDefault="00F04042">
      <w:pPr>
        <w:sectPr w:rsidR="00F04042">
          <w:pgSz w:w="16383" w:h="11906" w:orient="landscape"/>
          <w:pgMar w:top="1134" w:right="850" w:bottom="1134" w:left="1701" w:header="720" w:footer="720" w:gutter="0"/>
          <w:cols w:space="720"/>
        </w:sectPr>
      </w:pPr>
    </w:p>
    <w:p w:rsidR="00F04042" w:rsidRDefault="007A053A">
      <w:pPr>
        <w:spacing w:after="0"/>
        <w:ind w:left="120"/>
      </w:pPr>
      <w:bookmarkStart w:id="21" w:name="block-57541698"/>
      <w:bookmarkEnd w:id="19"/>
      <w:r>
        <w:rPr>
          <w:rFonts w:ascii="Times New Roman" w:hAnsi="Times New Roman"/>
          <w:b/>
          <w:color w:val="000000"/>
          <w:sz w:val="28"/>
        </w:rPr>
        <w:lastRenderedPageBreak/>
        <w:t>УЧЕБНО-МЕТОДИЧЕСКОЕ ОБЕСПЕЧЕНИЕ ОБРАЗОВАТЕЛЬНОГО ПРОЦЕССА</w:t>
      </w:r>
    </w:p>
    <w:p w:rsidR="00F04042" w:rsidRDefault="007A053A">
      <w:pPr>
        <w:spacing w:after="0" w:line="480" w:lineRule="auto"/>
        <w:ind w:left="120"/>
      </w:pPr>
      <w:r>
        <w:rPr>
          <w:rFonts w:ascii="Times New Roman" w:hAnsi="Times New Roman"/>
          <w:b/>
          <w:color w:val="000000"/>
          <w:sz w:val="28"/>
        </w:rPr>
        <w:t>ОБЯЗАТЕЛЬНЫЕ УЧЕБНЫЕ МАТЕРИАЛЫ ДЛЯ УЧЕНИКА</w:t>
      </w:r>
    </w:p>
    <w:p w:rsidR="00F04042" w:rsidRDefault="00F04042">
      <w:pPr>
        <w:spacing w:after="0" w:line="480" w:lineRule="auto"/>
        <w:ind w:left="120"/>
      </w:pPr>
    </w:p>
    <w:p w:rsidR="00F04042" w:rsidRDefault="00F04042">
      <w:pPr>
        <w:spacing w:after="0" w:line="480" w:lineRule="auto"/>
        <w:ind w:left="120"/>
      </w:pPr>
    </w:p>
    <w:p w:rsidR="00F04042" w:rsidRDefault="00F04042">
      <w:pPr>
        <w:spacing w:after="0"/>
        <w:ind w:left="120"/>
      </w:pPr>
    </w:p>
    <w:p w:rsidR="00F04042" w:rsidRDefault="007A053A">
      <w:pPr>
        <w:spacing w:after="0" w:line="480" w:lineRule="auto"/>
        <w:ind w:left="120"/>
      </w:pPr>
      <w:r>
        <w:rPr>
          <w:rFonts w:ascii="Times New Roman" w:hAnsi="Times New Roman"/>
          <w:b/>
          <w:color w:val="000000"/>
          <w:sz w:val="28"/>
        </w:rPr>
        <w:t>МЕТОДИЧЕСКИЕ МАТЕРИАЛЫ ДЛЯ УЧИТЕЛЯ</w:t>
      </w:r>
    </w:p>
    <w:p w:rsidR="00F04042" w:rsidRDefault="00F04042">
      <w:pPr>
        <w:spacing w:after="0" w:line="480" w:lineRule="auto"/>
        <w:ind w:left="120"/>
      </w:pPr>
    </w:p>
    <w:p w:rsidR="00F04042" w:rsidRDefault="00F04042">
      <w:pPr>
        <w:spacing w:after="0"/>
        <w:ind w:left="120"/>
      </w:pPr>
    </w:p>
    <w:p w:rsidR="00F04042" w:rsidRPr="007A053A" w:rsidRDefault="007A053A">
      <w:pPr>
        <w:spacing w:after="0" w:line="480" w:lineRule="auto"/>
        <w:ind w:left="120"/>
        <w:rPr>
          <w:lang w:val="ru-RU"/>
        </w:rPr>
      </w:pPr>
      <w:r w:rsidRPr="007A053A">
        <w:rPr>
          <w:rFonts w:ascii="Times New Roman" w:hAnsi="Times New Roman"/>
          <w:b/>
          <w:color w:val="000000"/>
          <w:sz w:val="28"/>
          <w:lang w:val="ru-RU"/>
        </w:rPr>
        <w:t>ЦИФРОВЫЕ ОБРАЗОВАТЕЛЬНЫЕ РЕСУРСЫ И РЕСУРСЫ СЕТИ ИНТЕРНЕТ</w:t>
      </w:r>
    </w:p>
    <w:p w:rsidR="00F04042" w:rsidRPr="007A053A" w:rsidRDefault="00F04042">
      <w:pPr>
        <w:spacing w:after="0" w:line="480" w:lineRule="auto"/>
        <w:ind w:left="120"/>
        <w:rPr>
          <w:lang w:val="ru-RU"/>
        </w:rPr>
      </w:pPr>
    </w:p>
    <w:p w:rsidR="00F04042" w:rsidRPr="007A053A" w:rsidRDefault="00F04042">
      <w:pPr>
        <w:rPr>
          <w:lang w:val="ru-RU"/>
        </w:rPr>
        <w:sectPr w:rsidR="00F04042" w:rsidRPr="007A053A">
          <w:pgSz w:w="11906" w:h="16383"/>
          <w:pgMar w:top="1134" w:right="850" w:bottom="1134" w:left="1701" w:header="720" w:footer="720" w:gutter="0"/>
          <w:cols w:space="720"/>
        </w:sectPr>
      </w:pPr>
    </w:p>
    <w:bookmarkEnd w:id="21"/>
    <w:p w:rsidR="007A053A" w:rsidRPr="007A053A" w:rsidRDefault="007A053A">
      <w:pPr>
        <w:rPr>
          <w:lang w:val="ru-RU"/>
        </w:rPr>
      </w:pPr>
    </w:p>
    <w:sectPr w:rsidR="007A053A" w:rsidRPr="007A053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04042"/>
    <w:rsid w:val="007A053A"/>
    <w:rsid w:val="007C634D"/>
    <w:rsid w:val="00D87D85"/>
    <w:rsid w:val="00F040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13230</Words>
  <Characters>75413</Characters>
  <Application>Microsoft Office Word</Application>
  <DocSecurity>0</DocSecurity>
  <Lines>628</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2025-08-28T07:14:00Z</dcterms:created>
  <dcterms:modified xsi:type="dcterms:W3CDTF">2025-08-28T07:36:00Z</dcterms:modified>
</cp:coreProperties>
</file>